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34657" w:rsidRDefault="00FB65DC" w:rsidP="006F4C94">
      <w:pPr>
        <w:ind w:left="540"/>
        <w:rPr>
          <w:rFonts w:ascii="Arial" w:hAnsi="Arial" w:cs="Arial"/>
          <w:sz w:val="8"/>
          <w:szCs w:val="8"/>
        </w:rPr>
      </w:pPr>
      <w:r>
        <w:rPr>
          <w:rFonts w:ascii="Arial" w:hAnsi="Arial" w:cs="Arial"/>
          <w:noProof/>
          <w:sz w:val="56"/>
          <w:szCs w:val="56"/>
        </w:rPr>
        <mc:AlternateContent>
          <mc:Choice Requires="wps">
            <w:drawing>
              <wp:anchor distT="0" distB="0" distL="114300" distR="114300" simplePos="0" relativeHeight="251658240" behindDoc="0" locked="0" layoutInCell="1" allowOverlap="1">
                <wp:simplePos x="0" y="0"/>
                <wp:positionH relativeFrom="column">
                  <wp:posOffset>-666750</wp:posOffset>
                </wp:positionH>
                <wp:positionV relativeFrom="paragraph">
                  <wp:posOffset>13970</wp:posOffset>
                </wp:positionV>
                <wp:extent cx="1162050" cy="1181100"/>
                <wp:effectExtent l="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013" w:rsidRDefault="007B427F">
                            <w:r>
                              <w:rPr>
                                <w:noProof/>
                              </w:rPr>
                              <w:drawing>
                                <wp:inline distT="0" distB="0" distL="0" distR="0">
                                  <wp:extent cx="979170" cy="977900"/>
                                  <wp:effectExtent l="19050" t="0" r="0" b="0"/>
                                  <wp:docPr id="1" name="Picture 0" descr="BWUlogo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UlogoBW.tif"/>
                                          <pic:cNvPicPr/>
                                        </pic:nvPicPr>
                                        <pic:blipFill>
                                          <a:blip r:embed="rId9"/>
                                          <a:stretch>
                                            <a:fillRect/>
                                          </a:stretch>
                                        </pic:blipFill>
                                        <pic:spPr>
                                          <a:xfrm>
                                            <a:off x="0" y="0"/>
                                            <a:ext cx="979170" cy="977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position:absolute;left:0;text-align:left;margin-left:-52.5pt;margin-top:1.1pt;width:91.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6EggIAABA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" stroked="f">
                <v:textbox>
                  <w:txbxContent>
                    <w:p w:rsidR="006A1013" w:rsidRDefault="007B427F">
                      <w:r>
                        <w:rPr>
                          <w:noProof/>
                        </w:rPr>
                        <w:drawing>
                          <wp:inline distT="0" distB="0" distL="0" distR="0">
                            <wp:extent cx="979170" cy="977900"/>
                            <wp:effectExtent l="19050" t="0" r="0" b="0"/>
                            <wp:docPr id="1" name="Picture 0" descr="BWUlogo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UlogoBW.tif"/>
                                    <pic:cNvPicPr/>
                                  </pic:nvPicPr>
                                  <pic:blipFill>
                                    <a:blip r:embed="rId10"/>
                                    <a:stretch>
                                      <a:fillRect/>
                                    </a:stretch>
                                  </pic:blipFill>
                                  <pic:spPr>
                                    <a:xfrm>
                                      <a:off x="0" y="0"/>
                                      <a:ext cx="979170" cy="977900"/>
                                    </a:xfrm>
                                    <a:prstGeom prst="rect">
                                      <a:avLst/>
                                    </a:prstGeom>
                                  </pic:spPr>
                                </pic:pic>
                              </a:graphicData>
                            </a:graphic>
                          </wp:inline>
                        </w:drawing>
                      </w:r>
                    </w:p>
                  </w:txbxContent>
                </v:textbox>
              </v:shape>
            </w:pict>
          </mc:Fallback>
        </mc:AlternateContent>
      </w:r>
    </w:p>
    <w:p w:rsidR="00016063" w:rsidRDefault="00016063" w:rsidP="006F4C94">
      <w:pPr>
        <w:ind w:left="540"/>
        <w:rPr>
          <w:rFonts w:ascii="Arial" w:hAnsi="Arial" w:cs="Arial"/>
          <w:sz w:val="8"/>
          <w:szCs w:val="8"/>
        </w:rPr>
      </w:pPr>
    </w:p>
    <w:p w:rsidR="00016063" w:rsidRDefault="00016063" w:rsidP="006F4C94">
      <w:pPr>
        <w:ind w:left="540"/>
        <w:rPr>
          <w:rFonts w:ascii="Arial" w:hAnsi="Arial" w:cs="Arial"/>
          <w:sz w:val="8"/>
          <w:szCs w:val="8"/>
        </w:rPr>
      </w:pPr>
    </w:p>
    <w:p w:rsidR="001911BC" w:rsidRDefault="001911BC" w:rsidP="006F4C94">
      <w:pPr>
        <w:ind w:left="540"/>
        <w:rPr>
          <w:rFonts w:ascii="Arial" w:hAnsi="Arial" w:cs="Arial"/>
          <w:sz w:val="8"/>
          <w:szCs w:val="8"/>
        </w:rPr>
      </w:pPr>
    </w:p>
    <w:p w:rsidR="00C34657" w:rsidRDefault="00C34657" w:rsidP="006F4C94">
      <w:pPr>
        <w:ind w:left="540"/>
        <w:rPr>
          <w:rFonts w:ascii="Arial" w:hAnsi="Arial" w:cs="Arial"/>
          <w:sz w:val="8"/>
          <w:szCs w:val="8"/>
        </w:rPr>
      </w:pPr>
    </w:p>
    <w:p w:rsidR="00C34657" w:rsidRDefault="00C34657" w:rsidP="006F4C94">
      <w:pPr>
        <w:ind w:left="540"/>
        <w:rPr>
          <w:rFonts w:ascii="Arial" w:hAnsi="Arial" w:cs="Arial"/>
          <w:sz w:val="8"/>
          <w:szCs w:val="8"/>
        </w:rPr>
      </w:pPr>
    </w:p>
    <w:p w:rsidR="006F4C94" w:rsidRDefault="006F4C94" w:rsidP="006F4C94">
      <w:pPr>
        <w:ind w:left="540"/>
        <w:rPr>
          <w:rFonts w:ascii="Arial" w:hAnsi="Arial" w:cs="Arial"/>
          <w:sz w:val="8"/>
          <w:szCs w:val="8"/>
        </w:rPr>
      </w:pPr>
    </w:p>
    <w:p w:rsidR="006F4C94" w:rsidRPr="00761D6E" w:rsidRDefault="006F4C94" w:rsidP="006F4C94">
      <w:pPr>
        <w:ind w:left="540"/>
        <w:rPr>
          <w:rFonts w:ascii="Arial" w:hAnsi="Arial" w:cs="Arial"/>
          <w:sz w:val="4"/>
          <w:szCs w:val="4"/>
        </w:rPr>
      </w:pPr>
    </w:p>
    <w:p w:rsidR="00E12BCC" w:rsidRPr="006F4C94" w:rsidRDefault="004D7A98" w:rsidP="00B753BB">
      <w:pPr>
        <w:ind w:left="634"/>
        <w:outlineLvl w:val="0"/>
        <w:rPr>
          <w:rFonts w:ascii="Arial" w:hAnsi="Arial" w:cs="Arial"/>
          <w:color w:val="000000"/>
          <w:sz w:val="56"/>
          <w:szCs w:val="56"/>
        </w:rPr>
      </w:pPr>
      <w:r>
        <w:rPr>
          <w:rFonts w:ascii="Arial" w:hAnsi="Arial" w:cs="Arial"/>
          <w:color w:val="000000"/>
          <w:sz w:val="56"/>
          <w:szCs w:val="56"/>
        </w:rPr>
        <w:t xml:space="preserve">  </w:t>
      </w:r>
      <w:r w:rsidR="00C81C83">
        <w:rPr>
          <w:rFonts w:ascii="Arial" w:hAnsi="Arial" w:cs="Arial"/>
          <w:color w:val="000000"/>
          <w:sz w:val="48"/>
          <w:szCs w:val="56"/>
        </w:rPr>
        <w:t>Leadership in Higher Education</w:t>
      </w:r>
    </w:p>
    <w:p w:rsidR="006F4C94" w:rsidRDefault="009D190C" w:rsidP="00B753BB">
      <w:pPr>
        <w:spacing w:before="40"/>
        <w:ind w:left="-907" w:right="547"/>
        <w:rPr>
          <w:rFonts w:ascii="Arial" w:hAnsi="Arial" w:cs="Arial"/>
          <w:sz w:val="36"/>
          <w:szCs w:val="36"/>
        </w:rPr>
      </w:pPr>
      <w:r>
        <w:rPr>
          <w:rFonts w:ascii="Arial" w:hAnsi="Arial" w:cs="Arial"/>
          <w:sz w:val="36"/>
          <w:szCs w:val="36"/>
        </w:rPr>
        <w:t xml:space="preserve">                  </w:t>
      </w:r>
      <w:r w:rsidR="00A615FC">
        <w:rPr>
          <w:rFonts w:ascii="Arial" w:hAnsi="Arial" w:cs="Arial"/>
          <w:sz w:val="36"/>
          <w:szCs w:val="36"/>
        </w:rPr>
        <w:t>University</w:t>
      </w:r>
      <w:r w:rsidR="00425993">
        <w:rPr>
          <w:rFonts w:ascii="Arial" w:hAnsi="Arial" w:cs="Arial"/>
          <w:sz w:val="36"/>
          <w:szCs w:val="36"/>
        </w:rPr>
        <w:t xml:space="preserve"> Relations Intern</w:t>
      </w:r>
      <w:r w:rsidR="00BD3B6F">
        <w:rPr>
          <w:rFonts w:ascii="Arial" w:hAnsi="Arial" w:cs="Arial"/>
          <w:sz w:val="36"/>
          <w:szCs w:val="36"/>
        </w:rPr>
        <w:t xml:space="preserve"> </w:t>
      </w:r>
    </w:p>
    <w:p w:rsidR="00C81C83" w:rsidRDefault="00C81C83" w:rsidP="00B753BB">
      <w:pPr>
        <w:spacing w:before="40"/>
        <w:ind w:left="-907" w:right="547"/>
        <w:rPr>
          <w:rFonts w:ascii="Arial" w:hAnsi="Arial" w:cs="Arial"/>
          <w:sz w:val="36"/>
          <w:szCs w:val="36"/>
        </w:rPr>
      </w:pPr>
    </w:p>
    <w:p w:rsidR="00C81C83" w:rsidRDefault="00C81C83" w:rsidP="00B753BB">
      <w:pPr>
        <w:spacing w:before="40"/>
        <w:ind w:left="-907" w:right="547"/>
        <w:rPr>
          <w:rFonts w:ascii="Arial" w:hAnsi="Arial" w:cs="Arial"/>
        </w:rPr>
      </w:pPr>
      <w:r w:rsidRPr="00C81C83">
        <w:rPr>
          <w:rFonts w:ascii="Arial" w:hAnsi="Arial" w:cs="Arial"/>
          <w:sz w:val="28"/>
          <w:szCs w:val="28"/>
        </w:rPr>
        <w:t>Department:</w:t>
      </w:r>
      <w:r w:rsidR="00425993">
        <w:rPr>
          <w:rFonts w:ascii="Arial" w:hAnsi="Arial" w:cs="Arial"/>
          <w:sz w:val="28"/>
          <w:szCs w:val="28"/>
        </w:rPr>
        <w:tab/>
      </w:r>
      <w:r w:rsidR="00425993">
        <w:rPr>
          <w:rFonts w:ascii="Arial" w:hAnsi="Arial" w:cs="Arial"/>
          <w:sz w:val="28"/>
          <w:szCs w:val="28"/>
        </w:rPr>
        <w:tab/>
      </w:r>
      <w:r w:rsidR="00425993">
        <w:rPr>
          <w:rFonts w:ascii="Arial" w:hAnsi="Arial" w:cs="Arial"/>
          <w:sz w:val="28"/>
          <w:szCs w:val="28"/>
        </w:rPr>
        <w:tab/>
      </w:r>
      <w:r w:rsidR="00425993" w:rsidRPr="00425993">
        <w:rPr>
          <w:rFonts w:ascii="Arial" w:hAnsi="Arial" w:cs="Arial"/>
        </w:rPr>
        <w:t xml:space="preserve">Office of </w:t>
      </w:r>
      <w:r w:rsidR="00A615FC">
        <w:rPr>
          <w:rFonts w:ascii="Arial" w:hAnsi="Arial" w:cs="Arial"/>
        </w:rPr>
        <w:t>University</w:t>
      </w:r>
      <w:r w:rsidR="00425993" w:rsidRPr="00425993">
        <w:rPr>
          <w:rFonts w:ascii="Arial" w:hAnsi="Arial" w:cs="Arial"/>
        </w:rPr>
        <w:t xml:space="preserve"> Relations</w:t>
      </w:r>
    </w:p>
    <w:p w:rsidR="0068557C" w:rsidRPr="00C81C83" w:rsidRDefault="0068557C" w:rsidP="00B753BB">
      <w:pPr>
        <w:spacing w:before="40"/>
        <w:ind w:left="-907" w:right="547"/>
        <w:rPr>
          <w:rFonts w:ascii="Arial" w:hAnsi="Arial" w:cs="Arial"/>
          <w:sz w:val="28"/>
          <w:szCs w:val="28"/>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Administrative Affairs</w:t>
      </w:r>
    </w:p>
    <w:p w:rsidR="00C81C83" w:rsidRPr="00C81C83" w:rsidRDefault="00425993" w:rsidP="00B753BB">
      <w:pPr>
        <w:spacing w:before="40"/>
        <w:ind w:left="-907" w:right="547"/>
        <w:rPr>
          <w:rFonts w:ascii="Arial" w:hAnsi="Arial" w:cs="Arial"/>
          <w:sz w:val="28"/>
          <w:szCs w:val="28"/>
        </w:rPr>
      </w:pPr>
      <w:r>
        <w:rPr>
          <w:rFonts w:ascii="Arial" w:hAnsi="Arial" w:cs="Arial"/>
          <w:sz w:val="28"/>
          <w:szCs w:val="28"/>
        </w:rPr>
        <w:tab/>
      </w:r>
    </w:p>
    <w:p w:rsidR="00C81C83" w:rsidRPr="00C81C83" w:rsidRDefault="00C81C83" w:rsidP="00B753BB">
      <w:pPr>
        <w:spacing w:before="40"/>
        <w:ind w:left="-907" w:right="547"/>
        <w:rPr>
          <w:rFonts w:ascii="Arial" w:hAnsi="Arial" w:cs="Arial"/>
          <w:sz w:val="28"/>
          <w:szCs w:val="28"/>
        </w:rPr>
      </w:pPr>
      <w:r w:rsidRPr="00C81C83">
        <w:rPr>
          <w:rFonts w:ascii="Arial" w:hAnsi="Arial" w:cs="Arial"/>
          <w:sz w:val="28"/>
          <w:szCs w:val="28"/>
        </w:rPr>
        <w:t>Title of Internship:</w:t>
      </w:r>
      <w:r w:rsidR="00425993">
        <w:rPr>
          <w:rFonts w:ascii="Arial" w:hAnsi="Arial" w:cs="Arial"/>
          <w:sz w:val="28"/>
          <w:szCs w:val="28"/>
        </w:rPr>
        <w:tab/>
      </w:r>
      <w:r w:rsidR="00425993">
        <w:rPr>
          <w:rFonts w:ascii="Arial" w:hAnsi="Arial" w:cs="Arial"/>
          <w:sz w:val="28"/>
          <w:szCs w:val="28"/>
        </w:rPr>
        <w:tab/>
      </w:r>
      <w:r w:rsidR="00A615FC">
        <w:rPr>
          <w:rFonts w:ascii="Arial" w:hAnsi="Arial" w:cs="Arial"/>
        </w:rPr>
        <w:t>University</w:t>
      </w:r>
      <w:r w:rsidR="00425993" w:rsidRPr="00425993">
        <w:rPr>
          <w:rFonts w:ascii="Arial" w:hAnsi="Arial" w:cs="Arial"/>
        </w:rPr>
        <w:t xml:space="preserve"> Relations Intern</w:t>
      </w:r>
    </w:p>
    <w:p w:rsidR="00C81C83" w:rsidRDefault="003D773C" w:rsidP="00B753BB">
      <w:pPr>
        <w:spacing w:before="40"/>
        <w:ind w:left="-907" w:right="547"/>
        <w:rPr>
          <w:rFonts w:ascii="Arial" w:hAnsi="Arial" w:cs="Arial"/>
          <w:sz w:val="36"/>
          <w:szCs w:val="36"/>
        </w:rPr>
      </w:pPr>
      <w:r>
        <w:rPr>
          <w:rFonts w:ascii="Arial" w:hAnsi="Arial" w:cs="Arial"/>
          <w:color w:val="111111"/>
          <w:sz w:val="18"/>
          <w:szCs w:val="18"/>
        </w:rPr>
        <w:pict>
          <v:rect id="_x0000_i1025" style="width:512.35pt;height:2.5pt" o:hrpct="990" o:hrstd="t" o:hrnoshade="t" o:hr="t" fillcolor="#d89f06" stroked="f"/>
        </w:pict>
      </w:r>
    </w:p>
    <w:p w:rsidR="00425993" w:rsidRDefault="00425993" w:rsidP="00883225">
      <w:pPr>
        <w:spacing w:before="40"/>
        <w:ind w:right="547"/>
        <w:rPr>
          <w:rFonts w:ascii="Arial" w:hAnsi="Arial" w:cs="Arial"/>
          <w:color w:val="111111"/>
          <w:sz w:val="28"/>
          <w:szCs w:val="28"/>
        </w:rPr>
      </w:pPr>
    </w:p>
    <w:p w:rsidR="00E67A1D" w:rsidRDefault="00E67A1D" w:rsidP="00E67A1D">
      <w:pPr>
        <w:spacing w:before="40"/>
        <w:ind w:left="-907" w:right="547"/>
        <w:rPr>
          <w:rFonts w:ascii="Arial" w:hAnsi="Arial" w:cs="Arial"/>
          <w:color w:val="111111"/>
          <w:sz w:val="28"/>
          <w:szCs w:val="28"/>
        </w:rPr>
      </w:pPr>
      <w:r>
        <w:rPr>
          <w:rFonts w:ascii="Arial" w:hAnsi="Arial" w:cs="Arial"/>
          <w:color w:val="111111"/>
          <w:sz w:val="28"/>
          <w:szCs w:val="28"/>
        </w:rPr>
        <w:t>Preferred Background or Skills:</w:t>
      </w:r>
    </w:p>
    <w:p w:rsidR="00E67A1D" w:rsidRPr="00425993" w:rsidRDefault="00E67A1D" w:rsidP="00E67A1D">
      <w:pPr>
        <w:spacing w:before="40"/>
        <w:ind w:left="-432" w:right="547"/>
        <w:rPr>
          <w:rFonts w:ascii="Arial" w:hAnsi="Arial" w:cs="Arial"/>
          <w:color w:val="111111"/>
        </w:rPr>
      </w:pPr>
      <w:r w:rsidRPr="00425993">
        <w:rPr>
          <w:rFonts w:ascii="Arial" w:hAnsi="Arial" w:cs="Arial"/>
          <w:color w:val="111111"/>
        </w:rPr>
        <w:t>1.</w:t>
      </w:r>
      <w:r w:rsidRPr="00425993">
        <w:rPr>
          <w:rFonts w:ascii="Arial" w:hAnsi="Arial" w:cs="Arial"/>
          <w:color w:val="111111"/>
        </w:rPr>
        <w:tab/>
        <w:t>Excellent oral, written an</w:t>
      </w:r>
      <w:r w:rsidR="00883225">
        <w:rPr>
          <w:rFonts w:ascii="Arial" w:hAnsi="Arial" w:cs="Arial"/>
          <w:color w:val="111111"/>
        </w:rPr>
        <w:t>d personal communication skills</w:t>
      </w:r>
    </w:p>
    <w:p w:rsidR="00E67A1D" w:rsidRPr="00425993" w:rsidRDefault="00E67A1D" w:rsidP="00E67A1D">
      <w:pPr>
        <w:spacing w:before="40"/>
        <w:ind w:left="-432" w:right="547"/>
        <w:rPr>
          <w:rFonts w:ascii="Arial" w:hAnsi="Arial" w:cs="Arial"/>
          <w:color w:val="111111"/>
        </w:rPr>
      </w:pPr>
      <w:r w:rsidRPr="00425993">
        <w:rPr>
          <w:rFonts w:ascii="Arial" w:hAnsi="Arial" w:cs="Arial"/>
          <w:color w:val="111111"/>
        </w:rPr>
        <w:t>2.</w:t>
      </w:r>
      <w:r w:rsidRPr="00425993">
        <w:rPr>
          <w:rFonts w:ascii="Arial" w:hAnsi="Arial" w:cs="Arial"/>
          <w:color w:val="111111"/>
        </w:rPr>
        <w:tab/>
        <w:t>Ability to work well with diverse groups and manag</w:t>
      </w:r>
      <w:r w:rsidR="00883225">
        <w:rPr>
          <w:rFonts w:ascii="Arial" w:hAnsi="Arial" w:cs="Arial"/>
          <w:color w:val="111111"/>
        </w:rPr>
        <w:t>e multiple projects at one time</w:t>
      </w:r>
    </w:p>
    <w:p w:rsidR="00E67A1D" w:rsidRPr="00425993" w:rsidRDefault="00E67A1D" w:rsidP="00E67A1D">
      <w:pPr>
        <w:spacing w:before="40"/>
        <w:ind w:left="3" w:right="547" w:hanging="435"/>
        <w:rPr>
          <w:rFonts w:ascii="Arial" w:hAnsi="Arial" w:cs="Arial"/>
          <w:color w:val="111111"/>
        </w:rPr>
      </w:pPr>
      <w:r w:rsidRPr="00425993">
        <w:rPr>
          <w:rFonts w:ascii="Arial" w:hAnsi="Arial" w:cs="Arial"/>
          <w:color w:val="111111"/>
        </w:rPr>
        <w:t>3.</w:t>
      </w:r>
      <w:r w:rsidRPr="00425993">
        <w:rPr>
          <w:rFonts w:ascii="Arial" w:hAnsi="Arial" w:cs="Arial"/>
          <w:color w:val="111111"/>
        </w:rPr>
        <w:tab/>
        <w:t>Knowledge of word processing, desktop publishing (preferably InDesign)</w:t>
      </w:r>
      <w:r w:rsidR="00883225">
        <w:rPr>
          <w:rFonts w:ascii="Arial" w:hAnsi="Arial" w:cs="Arial"/>
          <w:color w:val="111111"/>
        </w:rPr>
        <w:t>, and/or photo editing software</w:t>
      </w:r>
    </w:p>
    <w:p w:rsidR="00E67A1D" w:rsidRPr="00425993" w:rsidRDefault="00E67A1D" w:rsidP="00E67A1D">
      <w:pPr>
        <w:spacing w:before="40"/>
        <w:ind w:left="-432" w:right="547"/>
        <w:rPr>
          <w:rFonts w:ascii="Arial" w:hAnsi="Arial" w:cs="Arial"/>
          <w:color w:val="111111"/>
        </w:rPr>
      </w:pPr>
      <w:r w:rsidRPr="00425993">
        <w:rPr>
          <w:rFonts w:ascii="Arial" w:hAnsi="Arial" w:cs="Arial"/>
          <w:color w:val="111111"/>
        </w:rPr>
        <w:t>4.</w:t>
      </w:r>
      <w:r w:rsidRPr="00425993">
        <w:rPr>
          <w:rFonts w:ascii="Arial" w:hAnsi="Arial" w:cs="Arial"/>
          <w:color w:val="111111"/>
        </w:rPr>
        <w:tab/>
        <w:t>Understandin</w:t>
      </w:r>
      <w:r w:rsidR="00883225">
        <w:rPr>
          <w:rFonts w:ascii="Arial" w:hAnsi="Arial" w:cs="Arial"/>
          <w:color w:val="111111"/>
        </w:rPr>
        <w:t xml:space="preserve">g and experience with </w:t>
      </w:r>
      <w:r w:rsidR="0018044F">
        <w:rPr>
          <w:rFonts w:ascii="Arial" w:hAnsi="Arial" w:cs="Arial"/>
          <w:color w:val="111111"/>
        </w:rPr>
        <w:t>social</w:t>
      </w:r>
      <w:r w:rsidR="00883225">
        <w:rPr>
          <w:rFonts w:ascii="Arial" w:hAnsi="Arial" w:cs="Arial"/>
          <w:color w:val="111111"/>
        </w:rPr>
        <w:t xml:space="preserve"> media</w:t>
      </w:r>
      <w:r w:rsidR="0018044F">
        <w:rPr>
          <w:rFonts w:ascii="Arial" w:hAnsi="Arial" w:cs="Arial"/>
          <w:color w:val="111111"/>
        </w:rPr>
        <w:t xml:space="preserve"> </w:t>
      </w:r>
    </w:p>
    <w:p w:rsidR="00E67A1D" w:rsidRPr="00425993" w:rsidRDefault="00E67A1D" w:rsidP="00E67A1D">
      <w:pPr>
        <w:spacing w:before="40"/>
        <w:ind w:left="-432" w:right="547"/>
        <w:rPr>
          <w:rFonts w:ascii="Arial" w:hAnsi="Arial" w:cs="Arial"/>
          <w:color w:val="111111"/>
        </w:rPr>
      </w:pPr>
      <w:r w:rsidRPr="00425993">
        <w:rPr>
          <w:rFonts w:ascii="Arial" w:hAnsi="Arial" w:cs="Arial"/>
          <w:color w:val="111111"/>
        </w:rPr>
        <w:t>5.</w:t>
      </w:r>
      <w:r w:rsidRPr="00425993">
        <w:rPr>
          <w:rFonts w:ascii="Arial" w:hAnsi="Arial" w:cs="Arial"/>
          <w:color w:val="111111"/>
        </w:rPr>
        <w:tab/>
        <w:t>Willingness to learn emer</w:t>
      </w:r>
      <w:r w:rsidR="00883225">
        <w:rPr>
          <w:rFonts w:ascii="Arial" w:hAnsi="Arial" w:cs="Arial"/>
          <w:color w:val="111111"/>
        </w:rPr>
        <w:t>ging communication technologies</w:t>
      </w:r>
    </w:p>
    <w:p w:rsidR="00E67A1D" w:rsidRDefault="00E67A1D" w:rsidP="00E67A1D">
      <w:pPr>
        <w:spacing w:before="40"/>
        <w:ind w:left="-432" w:right="547"/>
        <w:rPr>
          <w:rFonts w:ascii="Arial" w:hAnsi="Arial" w:cs="Arial"/>
          <w:color w:val="111111"/>
        </w:rPr>
      </w:pPr>
      <w:r w:rsidRPr="00425993">
        <w:rPr>
          <w:rFonts w:ascii="Arial" w:hAnsi="Arial" w:cs="Arial"/>
          <w:color w:val="111111"/>
        </w:rPr>
        <w:t>6.</w:t>
      </w:r>
      <w:r w:rsidRPr="00425993">
        <w:rPr>
          <w:rFonts w:ascii="Arial" w:hAnsi="Arial" w:cs="Arial"/>
          <w:color w:val="111111"/>
        </w:rPr>
        <w:tab/>
        <w:t>Ability to meet d</w:t>
      </w:r>
      <w:r w:rsidR="00883225">
        <w:rPr>
          <w:rFonts w:ascii="Arial" w:hAnsi="Arial" w:cs="Arial"/>
          <w:color w:val="111111"/>
        </w:rPr>
        <w:t>eadlines with multiple projects</w:t>
      </w:r>
    </w:p>
    <w:p w:rsidR="00E67A1D" w:rsidRDefault="00E67A1D" w:rsidP="00E67A1D">
      <w:pPr>
        <w:spacing w:before="40"/>
        <w:ind w:right="547"/>
        <w:rPr>
          <w:rFonts w:ascii="Arial" w:hAnsi="Arial" w:cs="Arial"/>
          <w:color w:val="111111"/>
        </w:rPr>
      </w:pPr>
    </w:p>
    <w:p w:rsidR="00E67A1D" w:rsidRDefault="00E67A1D" w:rsidP="00E67A1D">
      <w:pPr>
        <w:spacing w:before="40"/>
        <w:ind w:left="-907" w:right="547"/>
        <w:rPr>
          <w:rFonts w:ascii="Arial" w:hAnsi="Arial" w:cs="Arial"/>
          <w:sz w:val="28"/>
          <w:szCs w:val="28"/>
        </w:rPr>
      </w:pPr>
      <w:r w:rsidRPr="00F81E0D">
        <w:rPr>
          <w:rFonts w:ascii="Arial" w:hAnsi="Arial" w:cs="Arial"/>
          <w:sz w:val="28"/>
          <w:szCs w:val="28"/>
        </w:rPr>
        <w:t>Mission Statement:</w:t>
      </w:r>
    </w:p>
    <w:p w:rsidR="00E67A1D" w:rsidRPr="00F81E0D" w:rsidRDefault="00E67A1D" w:rsidP="00E67A1D">
      <w:pPr>
        <w:spacing w:before="40"/>
        <w:ind w:left="-907" w:right="547"/>
        <w:rPr>
          <w:rFonts w:ascii="Arial" w:hAnsi="Arial" w:cs="Arial"/>
          <w:color w:val="111111"/>
        </w:rPr>
      </w:pPr>
      <w:r w:rsidRPr="00F81E0D">
        <w:rPr>
          <w:rFonts w:ascii="Arial" w:hAnsi="Arial" w:cs="Arial"/>
          <w:bCs/>
        </w:rPr>
        <w:t>University Relations solves problems and helps strengthen relationships.</w:t>
      </w:r>
      <w:r w:rsidRPr="00F81E0D">
        <w:rPr>
          <w:rFonts w:ascii="Arial" w:hAnsi="Arial" w:cs="Arial"/>
          <w:bCs/>
        </w:rPr>
        <w:br/>
        <w:t> </w:t>
      </w:r>
      <w:r w:rsidRPr="00F81E0D">
        <w:rPr>
          <w:rFonts w:ascii="Arial" w:hAnsi="Arial" w:cs="Arial"/>
          <w:bCs/>
        </w:rPr>
        <w:br/>
        <w:t xml:space="preserve">Working to support the mission and strategic plan of Baldwin Wallace University, University Relations employs a combination of traditional and </w:t>
      </w:r>
      <w:r w:rsidR="0018044F">
        <w:rPr>
          <w:rFonts w:ascii="Arial" w:hAnsi="Arial" w:cs="Arial"/>
          <w:bCs/>
        </w:rPr>
        <w:t xml:space="preserve">digital </w:t>
      </w:r>
      <w:r w:rsidRPr="00F81E0D">
        <w:rPr>
          <w:rFonts w:ascii="Arial" w:hAnsi="Arial" w:cs="Arial"/>
          <w:bCs/>
        </w:rPr>
        <w:t xml:space="preserve">media to reach our targeted audiences in effective and cost-efficient ways with relevant information that tells the BW story. </w:t>
      </w:r>
      <w:r w:rsidRPr="00F81E0D">
        <w:rPr>
          <w:rFonts w:ascii="Arial" w:hAnsi="Arial" w:cs="Arial"/>
          <w:bCs/>
        </w:rPr>
        <w:br/>
        <w:t> </w:t>
      </w:r>
      <w:r w:rsidRPr="00F81E0D">
        <w:rPr>
          <w:rFonts w:ascii="Arial" w:hAnsi="Arial" w:cs="Arial"/>
          <w:bCs/>
        </w:rPr>
        <w:br/>
        <w:t>While functioning as an in-house communications/ marketing agency with highest priority given support for our revenue producing activities</w:t>
      </w:r>
      <w:r w:rsidR="0018044F">
        <w:rPr>
          <w:rFonts w:ascii="Arial" w:hAnsi="Arial" w:cs="Arial"/>
          <w:bCs/>
        </w:rPr>
        <w:t>—</w:t>
      </w:r>
      <w:r w:rsidRPr="00F81E0D">
        <w:rPr>
          <w:rFonts w:ascii="Arial" w:hAnsi="Arial" w:cs="Arial"/>
          <w:bCs/>
        </w:rPr>
        <w:t>admission, retention and advancement</w:t>
      </w:r>
      <w:r w:rsidR="0018044F">
        <w:rPr>
          <w:rFonts w:ascii="Arial" w:hAnsi="Arial" w:cs="Arial"/>
          <w:bCs/>
        </w:rPr>
        <w:t>—</w:t>
      </w:r>
      <w:r w:rsidRPr="00F81E0D">
        <w:rPr>
          <w:rFonts w:ascii="Arial" w:hAnsi="Arial" w:cs="Arial"/>
          <w:bCs/>
        </w:rPr>
        <w:br/>
        <w:t>University Relations strives to be a source of counsel, training, guidance and support to empower a campus-wide commitment to sharing the BW story.</w:t>
      </w:r>
      <w:r w:rsidRPr="00F81E0D">
        <w:rPr>
          <w:rFonts w:ascii="Arial" w:hAnsi="Arial" w:cs="Arial"/>
          <w:bCs/>
        </w:rPr>
        <w:br/>
      </w:r>
    </w:p>
    <w:p w:rsidR="00C81C83" w:rsidRDefault="00C81C83" w:rsidP="00B753BB">
      <w:pPr>
        <w:spacing w:before="40"/>
        <w:ind w:left="-907" w:right="547"/>
        <w:rPr>
          <w:rFonts w:ascii="Arial" w:hAnsi="Arial" w:cs="Arial"/>
          <w:color w:val="111111"/>
          <w:sz w:val="28"/>
          <w:szCs w:val="28"/>
        </w:rPr>
      </w:pPr>
      <w:r>
        <w:rPr>
          <w:rFonts w:ascii="Arial" w:hAnsi="Arial" w:cs="Arial"/>
          <w:color w:val="111111"/>
          <w:sz w:val="28"/>
          <w:szCs w:val="28"/>
        </w:rPr>
        <w:t>Position Description:</w:t>
      </w:r>
    </w:p>
    <w:p w:rsidR="00425993" w:rsidRDefault="00425993" w:rsidP="00B753BB">
      <w:pPr>
        <w:spacing w:before="40"/>
        <w:ind w:left="-907" w:right="547"/>
        <w:rPr>
          <w:rFonts w:ascii="Arial" w:hAnsi="Arial" w:cs="Arial"/>
          <w:color w:val="111111"/>
        </w:rPr>
      </w:pPr>
      <w:r w:rsidRPr="00425993">
        <w:rPr>
          <w:rFonts w:ascii="Arial" w:hAnsi="Arial" w:cs="Arial"/>
          <w:color w:val="111111"/>
        </w:rPr>
        <w:t xml:space="preserve">As a valued member of the </w:t>
      </w:r>
      <w:r w:rsidR="00A615FC">
        <w:rPr>
          <w:rFonts w:ascii="Arial" w:hAnsi="Arial" w:cs="Arial"/>
          <w:color w:val="111111"/>
        </w:rPr>
        <w:t>University</w:t>
      </w:r>
      <w:r w:rsidRPr="00425993">
        <w:rPr>
          <w:rFonts w:ascii="Arial" w:hAnsi="Arial" w:cs="Arial"/>
          <w:color w:val="111111"/>
        </w:rPr>
        <w:t xml:space="preserve"> Relations team, this intern will combine exposure to the traditional areas of institutional communication—public information and media relations, publications, alumni communications, advertising and marketing communications, campus photography and video production, Web content management, e-communications, and special events.</w:t>
      </w:r>
    </w:p>
    <w:p w:rsidR="00425993" w:rsidRPr="00425993" w:rsidRDefault="00425993" w:rsidP="00B753BB">
      <w:pPr>
        <w:spacing w:before="40"/>
        <w:ind w:left="-907" w:right="547"/>
        <w:rPr>
          <w:rFonts w:ascii="Arial" w:hAnsi="Arial" w:cs="Arial"/>
          <w:color w:val="111111"/>
        </w:rPr>
      </w:pPr>
    </w:p>
    <w:p w:rsidR="00E67A1D" w:rsidRDefault="00E67A1D" w:rsidP="00B753BB">
      <w:pPr>
        <w:spacing w:before="40"/>
        <w:ind w:left="-907" w:right="547"/>
        <w:rPr>
          <w:rFonts w:ascii="Arial" w:hAnsi="Arial" w:cs="Arial"/>
          <w:color w:val="111111"/>
          <w:sz w:val="28"/>
          <w:szCs w:val="28"/>
        </w:rPr>
      </w:pPr>
    </w:p>
    <w:p w:rsidR="00883225" w:rsidRDefault="00883225" w:rsidP="00B753BB">
      <w:pPr>
        <w:spacing w:before="40"/>
        <w:ind w:left="-907" w:right="547"/>
        <w:rPr>
          <w:rFonts w:ascii="Arial" w:hAnsi="Arial" w:cs="Arial"/>
          <w:color w:val="111111"/>
          <w:sz w:val="28"/>
          <w:szCs w:val="28"/>
        </w:rPr>
      </w:pPr>
    </w:p>
    <w:p w:rsidR="00883225" w:rsidRDefault="00883225" w:rsidP="00B753BB">
      <w:pPr>
        <w:spacing w:before="40"/>
        <w:ind w:left="-907" w:right="547"/>
        <w:rPr>
          <w:rFonts w:ascii="Arial" w:hAnsi="Arial" w:cs="Arial"/>
          <w:color w:val="111111"/>
          <w:sz w:val="28"/>
          <w:szCs w:val="28"/>
        </w:rPr>
      </w:pPr>
    </w:p>
    <w:p w:rsidR="009E6891" w:rsidRDefault="00C81C83" w:rsidP="009E6891">
      <w:pPr>
        <w:spacing w:before="40"/>
        <w:ind w:left="-907" w:right="547"/>
        <w:rPr>
          <w:rFonts w:ascii="Arial" w:hAnsi="Arial" w:cs="Arial"/>
          <w:color w:val="111111"/>
          <w:sz w:val="28"/>
          <w:szCs w:val="28"/>
        </w:rPr>
      </w:pPr>
      <w:r>
        <w:rPr>
          <w:rFonts w:ascii="Arial" w:hAnsi="Arial" w:cs="Arial"/>
          <w:color w:val="111111"/>
          <w:sz w:val="28"/>
          <w:szCs w:val="28"/>
        </w:rPr>
        <w:lastRenderedPageBreak/>
        <w:t>Major Internship Responsibilities:</w:t>
      </w:r>
    </w:p>
    <w:p w:rsidR="009E6891" w:rsidRPr="009E6891" w:rsidRDefault="00425993" w:rsidP="009E6891">
      <w:pPr>
        <w:pStyle w:val="ListParagraph"/>
        <w:numPr>
          <w:ilvl w:val="0"/>
          <w:numId w:val="50"/>
        </w:numPr>
        <w:spacing w:before="40"/>
        <w:ind w:right="547"/>
        <w:rPr>
          <w:rFonts w:ascii="Arial" w:hAnsi="Arial" w:cs="Arial"/>
          <w:color w:val="111111"/>
          <w:sz w:val="28"/>
          <w:szCs w:val="28"/>
        </w:rPr>
      </w:pPr>
      <w:r w:rsidRPr="009E6891">
        <w:rPr>
          <w:rFonts w:ascii="Arial" w:hAnsi="Arial" w:cs="Arial"/>
          <w:color w:val="111111"/>
        </w:rPr>
        <w:t>Help develop,</w:t>
      </w:r>
      <w:r w:rsidR="00877FC5" w:rsidRPr="009E6891">
        <w:rPr>
          <w:rFonts w:ascii="Arial" w:hAnsi="Arial" w:cs="Arial"/>
          <w:color w:val="111111"/>
        </w:rPr>
        <w:t xml:space="preserve"> monitor and maintain a Baldwin </w:t>
      </w:r>
      <w:r w:rsidRPr="009E6891">
        <w:rPr>
          <w:rFonts w:ascii="Arial" w:hAnsi="Arial" w:cs="Arial"/>
          <w:color w:val="111111"/>
        </w:rPr>
        <w:t xml:space="preserve">Wallace </w:t>
      </w:r>
      <w:r w:rsidR="00A615FC" w:rsidRPr="009E6891">
        <w:rPr>
          <w:rFonts w:ascii="Arial" w:hAnsi="Arial" w:cs="Arial"/>
          <w:color w:val="111111"/>
        </w:rPr>
        <w:t>University</w:t>
      </w:r>
      <w:r w:rsidRPr="009E6891">
        <w:rPr>
          <w:rFonts w:ascii="Arial" w:hAnsi="Arial" w:cs="Arial"/>
          <w:color w:val="111111"/>
        </w:rPr>
        <w:t xml:space="preserve"> social media presenc</w:t>
      </w:r>
      <w:r w:rsidR="00883225" w:rsidRPr="009E6891">
        <w:rPr>
          <w:rFonts w:ascii="Arial" w:hAnsi="Arial" w:cs="Arial"/>
          <w:color w:val="111111"/>
        </w:rPr>
        <w:t xml:space="preserve">e </w:t>
      </w:r>
    </w:p>
    <w:p w:rsidR="009E6891" w:rsidRPr="009E6891" w:rsidRDefault="00425993" w:rsidP="009E6891">
      <w:pPr>
        <w:pStyle w:val="ListParagraph"/>
        <w:numPr>
          <w:ilvl w:val="0"/>
          <w:numId w:val="50"/>
        </w:numPr>
        <w:spacing w:before="40"/>
        <w:ind w:right="547"/>
        <w:rPr>
          <w:rFonts w:ascii="Arial" w:hAnsi="Arial" w:cs="Arial"/>
          <w:color w:val="111111"/>
          <w:sz w:val="28"/>
          <w:szCs w:val="28"/>
        </w:rPr>
      </w:pPr>
      <w:r w:rsidRPr="009E6891">
        <w:rPr>
          <w:rFonts w:ascii="Arial" w:hAnsi="Arial" w:cs="Arial"/>
          <w:color w:val="111111"/>
        </w:rPr>
        <w:t xml:space="preserve">Assist with </w:t>
      </w:r>
      <w:r w:rsidR="00304654" w:rsidRPr="009E6891">
        <w:rPr>
          <w:rFonts w:ascii="Arial" w:hAnsi="Arial" w:cs="Arial"/>
          <w:color w:val="111111"/>
        </w:rPr>
        <w:t xml:space="preserve">a major special event </w:t>
      </w:r>
      <w:r w:rsidRPr="009E6891">
        <w:rPr>
          <w:rFonts w:ascii="Arial" w:hAnsi="Arial" w:cs="Arial"/>
          <w:color w:val="111111"/>
        </w:rPr>
        <w:t>- planning, developing collateral materials to support the event, executing and evaluating the e</w:t>
      </w:r>
      <w:r w:rsidR="00883225" w:rsidRPr="009E6891">
        <w:rPr>
          <w:rFonts w:ascii="Arial" w:hAnsi="Arial" w:cs="Arial"/>
          <w:color w:val="111111"/>
        </w:rPr>
        <w:t>vent</w:t>
      </w:r>
    </w:p>
    <w:p w:rsidR="009E6891" w:rsidRPr="009E6891" w:rsidRDefault="00913567" w:rsidP="009E6891">
      <w:pPr>
        <w:pStyle w:val="ListParagraph"/>
        <w:numPr>
          <w:ilvl w:val="0"/>
          <w:numId w:val="50"/>
        </w:numPr>
        <w:spacing w:before="40"/>
        <w:ind w:right="547"/>
        <w:rPr>
          <w:rFonts w:ascii="Arial" w:hAnsi="Arial" w:cs="Arial"/>
          <w:color w:val="111111"/>
          <w:sz w:val="28"/>
          <w:szCs w:val="28"/>
        </w:rPr>
      </w:pPr>
      <w:r w:rsidRPr="009E6891">
        <w:rPr>
          <w:rFonts w:ascii="Arial" w:hAnsi="Arial" w:cs="Arial"/>
          <w:color w:val="111111"/>
        </w:rPr>
        <w:t>Help develop content for the B</w:t>
      </w:r>
      <w:r w:rsidR="00883225" w:rsidRPr="009E6891">
        <w:rPr>
          <w:rFonts w:ascii="Arial" w:hAnsi="Arial" w:cs="Arial"/>
          <w:color w:val="111111"/>
        </w:rPr>
        <w:t>W Web presence</w:t>
      </w:r>
    </w:p>
    <w:p w:rsidR="009E6891" w:rsidRPr="009E6891" w:rsidRDefault="00425993" w:rsidP="009E6891">
      <w:pPr>
        <w:pStyle w:val="ListParagraph"/>
        <w:numPr>
          <w:ilvl w:val="0"/>
          <w:numId w:val="50"/>
        </w:numPr>
        <w:spacing w:before="40"/>
        <w:ind w:right="547"/>
        <w:rPr>
          <w:rFonts w:ascii="Arial" w:hAnsi="Arial" w:cs="Arial"/>
          <w:color w:val="111111"/>
          <w:sz w:val="28"/>
          <w:szCs w:val="28"/>
        </w:rPr>
      </w:pPr>
      <w:r w:rsidRPr="009E6891">
        <w:rPr>
          <w:rFonts w:ascii="Arial" w:hAnsi="Arial" w:cs="Arial"/>
          <w:color w:val="111111"/>
        </w:rPr>
        <w:t xml:space="preserve">Support </w:t>
      </w:r>
      <w:r w:rsidR="00A615FC" w:rsidRPr="009E6891">
        <w:rPr>
          <w:rFonts w:ascii="Arial" w:hAnsi="Arial" w:cs="Arial"/>
          <w:color w:val="111111"/>
        </w:rPr>
        <w:t>University</w:t>
      </w:r>
      <w:r w:rsidRPr="009E6891">
        <w:rPr>
          <w:rFonts w:ascii="Arial" w:hAnsi="Arial" w:cs="Arial"/>
          <w:color w:val="111111"/>
        </w:rPr>
        <w:t xml:space="preserve"> Relations initiatives</w:t>
      </w:r>
      <w:r w:rsidR="00883225" w:rsidRPr="009E6891">
        <w:rPr>
          <w:rFonts w:ascii="Arial" w:hAnsi="Arial" w:cs="Arial"/>
          <w:color w:val="111111"/>
        </w:rPr>
        <w:t xml:space="preserve"> in its areas of responsibility</w:t>
      </w:r>
    </w:p>
    <w:p w:rsidR="00425993" w:rsidRPr="009E6891" w:rsidRDefault="00425993" w:rsidP="009E6891">
      <w:pPr>
        <w:pStyle w:val="ListParagraph"/>
        <w:numPr>
          <w:ilvl w:val="0"/>
          <w:numId w:val="50"/>
        </w:numPr>
        <w:spacing w:before="40"/>
        <w:ind w:right="547"/>
        <w:rPr>
          <w:rFonts w:ascii="Arial" w:hAnsi="Arial" w:cs="Arial"/>
          <w:color w:val="111111"/>
          <w:sz w:val="28"/>
          <w:szCs w:val="28"/>
        </w:rPr>
      </w:pPr>
      <w:r w:rsidRPr="009E6891">
        <w:rPr>
          <w:rFonts w:ascii="Arial" w:hAnsi="Arial" w:cs="Arial"/>
          <w:color w:val="111111"/>
        </w:rPr>
        <w:t>P</w:t>
      </w:r>
      <w:r w:rsidR="00883225" w:rsidRPr="009E6891">
        <w:rPr>
          <w:rFonts w:ascii="Arial" w:hAnsi="Arial" w:cs="Arial"/>
          <w:color w:val="111111"/>
        </w:rPr>
        <w:t>erform other duties as assigned</w:t>
      </w:r>
    </w:p>
    <w:p w:rsidR="00425993" w:rsidRPr="00425993" w:rsidRDefault="00425993" w:rsidP="00425993">
      <w:pPr>
        <w:spacing w:before="40"/>
        <w:ind w:left="-432" w:right="547"/>
        <w:rPr>
          <w:rFonts w:ascii="Arial" w:hAnsi="Arial" w:cs="Arial"/>
          <w:color w:val="111111"/>
        </w:rPr>
      </w:pPr>
    </w:p>
    <w:p w:rsidR="00C81C83" w:rsidRDefault="00C81C83" w:rsidP="00B753BB">
      <w:pPr>
        <w:spacing w:before="40"/>
        <w:ind w:left="-907" w:right="547"/>
        <w:rPr>
          <w:rFonts w:ascii="Arial" w:hAnsi="Arial" w:cs="Arial"/>
          <w:color w:val="111111"/>
          <w:sz w:val="28"/>
          <w:szCs w:val="28"/>
        </w:rPr>
      </w:pPr>
      <w:r>
        <w:rPr>
          <w:rFonts w:ascii="Arial" w:hAnsi="Arial" w:cs="Arial"/>
          <w:color w:val="111111"/>
          <w:sz w:val="28"/>
          <w:szCs w:val="28"/>
        </w:rPr>
        <w:t>Special Considerations:</w:t>
      </w:r>
    </w:p>
    <w:p w:rsidR="00425993" w:rsidRDefault="00425993" w:rsidP="00B753BB">
      <w:pPr>
        <w:spacing w:before="40"/>
        <w:ind w:left="-907" w:right="547"/>
        <w:rPr>
          <w:rFonts w:ascii="Arial" w:hAnsi="Arial" w:cs="Arial"/>
          <w:color w:val="111111"/>
        </w:rPr>
      </w:pPr>
      <w:r w:rsidRPr="00425993">
        <w:rPr>
          <w:rFonts w:ascii="Arial" w:hAnsi="Arial" w:cs="Arial"/>
          <w:color w:val="111111"/>
        </w:rPr>
        <w:t>None</w:t>
      </w:r>
    </w:p>
    <w:p w:rsidR="00425993" w:rsidRPr="00425993" w:rsidRDefault="00425993" w:rsidP="00B753BB">
      <w:pPr>
        <w:spacing w:before="40"/>
        <w:ind w:left="-907" w:right="547"/>
        <w:rPr>
          <w:rFonts w:ascii="Arial" w:hAnsi="Arial" w:cs="Arial"/>
          <w:color w:val="111111"/>
        </w:rPr>
      </w:pPr>
    </w:p>
    <w:p w:rsidR="00C81C83" w:rsidRDefault="00C81C83" w:rsidP="00B753BB">
      <w:pPr>
        <w:spacing w:before="40"/>
        <w:ind w:left="-907" w:right="547"/>
        <w:rPr>
          <w:rFonts w:ascii="Arial" w:hAnsi="Arial" w:cs="Arial"/>
          <w:color w:val="111111"/>
          <w:sz w:val="28"/>
          <w:szCs w:val="28"/>
        </w:rPr>
      </w:pPr>
      <w:r>
        <w:rPr>
          <w:rFonts w:ascii="Arial" w:hAnsi="Arial" w:cs="Arial"/>
          <w:color w:val="111111"/>
          <w:sz w:val="28"/>
          <w:szCs w:val="28"/>
        </w:rPr>
        <w:t>Special Hours:</w:t>
      </w:r>
    </w:p>
    <w:p w:rsidR="00425993" w:rsidRDefault="00425993" w:rsidP="00B753BB">
      <w:pPr>
        <w:spacing w:before="40"/>
        <w:ind w:left="-907" w:right="547"/>
        <w:rPr>
          <w:rFonts w:ascii="Arial" w:hAnsi="Arial" w:cs="Arial"/>
          <w:color w:val="111111"/>
        </w:rPr>
      </w:pPr>
      <w:r w:rsidRPr="00425993">
        <w:rPr>
          <w:rFonts w:ascii="Arial" w:hAnsi="Arial" w:cs="Arial"/>
          <w:color w:val="111111"/>
        </w:rPr>
        <w:t xml:space="preserve">Schedule may vary based on project </w:t>
      </w:r>
      <w:r w:rsidR="00883225">
        <w:rPr>
          <w:rFonts w:ascii="Arial" w:hAnsi="Arial" w:cs="Arial"/>
          <w:color w:val="111111"/>
        </w:rPr>
        <w:t>requirements</w:t>
      </w:r>
    </w:p>
    <w:p w:rsidR="00425993" w:rsidRPr="00425993" w:rsidRDefault="00425993" w:rsidP="00B753BB">
      <w:pPr>
        <w:spacing w:before="40"/>
        <w:ind w:left="-907" w:right="547"/>
        <w:rPr>
          <w:rFonts w:ascii="Arial" w:hAnsi="Arial" w:cs="Arial"/>
          <w:color w:val="111111"/>
        </w:rPr>
      </w:pPr>
    </w:p>
    <w:p w:rsidR="00C81C83" w:rsidRDefault="00C81C83" w:rsidP="00B753BB">
      <w:pPr>
        <w:spacing w:before="40"/>
        <w:ind w:left="-907" w:right="547"/>
        <w:rPr>
          <w:rFonts w:ascii="Arial" w:hAnsi="Arial" w:cs="Arial"/>
          <w:color w:val="111111"/>
          <w:sz w:val="28"/>
          <w:szCs w:val="28"/>
        </w:rPr>
      </w:pPr>
      <w:r>
        <w:rPr>
          <w:rFonts w:ascii="Arial" w:hAnsi="Arial" w:cs="Arial"/>
          <w:color w:val="111111"/>
          <w:sz w:val="28"/>
          <w:szCs w:val="28"/>
        </w:rPr>
        <w:t>Unusual Tasks (that might require physical exertion, for example):</w:t>
      </w:r>
    </w:p>
    <w:p w:rsidR="00425993" w:rsidRDefault="00425993" w:rsidP="00B753BB">
      <w:pPr>
        <w:spacing w:before="40"/>
        <w:ind w:left="-907" w:right="547"/>
        <w:rPr>
          <w:rFonts w:ascii="Arial" w:hAnsi="Arial" w:cs="Arial"/>
          <w:color w:val="111111"/>
        </w:rPr>
      </w:pPr>
      <w:r w:rsidRPr="00425993">
        <w:rPr>
          <w:rFonts w:ascii="Arial" w:hAnsi="Arial" w:cs="Arial"/>
          <w:color w:val="111111"/>
        </w:rPr>
        <w:t>None</w:t>
      </w:r>
    </w:p>
    <w:p w:rsidR="00425993" w:rsidRPr="00425993" w:rsidRDefault="00425993" w:rsidP="00B753BB">
      <w:pPr>
        <w:spacing w:before="40"/>
        <w:ind w:left="-907" w:right="547"/>
        <w:rPr>
          <w:rFonts w:ascii="Arial" w:hAnsi="Arial" w:cs="Arial"/>
          <w:color w:val="111111"/>
        </w:rPr>
      </w:pPr>
    </w:p>
    <w:p w:rsidR="00C81C83" w:rsidRDefault="00C81C83" w:rsidP="00B753BB">
      <w:pPr>
        <w:spacing w:before="40"/>
        <w:ind w:left="-907" w:right="547"/>
        <w:rPr>
          <w:rFonts w:ascii="Arial" w:hAnsi="Arial" w:cs="Arial"/>
          <w:color w:val="111111"/>
          <w:sz w:val="28"/>
          <w:szCs w:val="28"/>
        </w:rPr>
      </w:pPr>
      <w:r>
        <w:rPr>
          <w:rFonts w:ascii="Arial" w:hAnsi="Arial" w:cs="Arial"/>
          <w:color w:val="111111"/>
          <w:sz w:val="28"/>
          <w:szCs w:val="28"/>
        </w:rPr>
        <w:t>Required Travel:</w:t>
      </w:r>
    </w:p>
    <w:p w:rsidR="00F81E0D" w:rsidRDefault="00425993" w:rsidP="00F81E0D">
      <w:pPr>
        <w:spacing w:before="40"/>
        <w:ind w:left="-907" w:right="547"/>
        <w:rPr>
          <w:rFonts w:ascii="Arial" w:hAnsi="Arial" w:cs="Arial"/>
          <w:color w:val="111111"/>
        </w:rPr>
      </w:pPr>
      <w:r w:rsidRPr="00425993">
        <w:rPr>
          <w:rFonts w:ascii="Arial" w:hAnsi="Arial" w:cs="Arial"/>
          <w:color w:val="111111"/>
        </w:rPr>
        <w:t>None</w:t>
      </w:r>
    </w:p>
    <w:p w:rsidR="00F81E0D" w:rsidRDefault="00F81E0D" w:rsidP="00F81E0D">
      <w:pPr>
        <w:spacing w:before="40"/>
        <w:ind w:left="-907" w:right="547"/>
        <w:rPr>
          <w:rFonts w:ascii="Arial" w:hAnsi="Arial" w:cs="Arial"/>
          <w:color w:val="111111"/>
        </w:rPr>
      </w:pPr>
    </w:p>
    <w:p w:rsidR="00C81C83" w:rsidRDefault="00C81C83" w:rsidP="00B753BB">
      <w:pPr>
        <w:spacing w:before="40"/>
        <w:ind w:left="-907" w:right="547"/>
        <w:rPr>
          <w:rFonts w:ascii="Arial" w:hAnsi="Arial" w:cs="Arial"/>
          <w:sz w:val="36"/>
          <w:szCs w:val="36"/>
        </w:rPr>
      </w:pPr>
    </w:p>
    <w:p w:rsidR="00C81C83" w:rsidRPr="009D190C" w:rsidRDefault="00C81C83" w:rsidP="00B753BB">
      <w:pPr>
        <w:spacing w:before="40"/>
        <w:ind w:left="-907" w:right="547"/>
        <w:rPr>
          <w:rFonts w:ascii="Arial" w:hAnsi="Arial" w:cs="Arial"/>
          <w:sz w:val="32"/>
          <w:szCs w:val="28"/>
        </w:rPr>
      </w:pPr>
    </w:p>
    <w:p w:rsidR="00810E29" w:rsidRDefault="00810E29" w:rsidP="00EC6879">
      <w:pPr>
        <w:ind w:left="-900"/>
        <w:rPr>
          <w:rFonts w:ascii="Arial" w:hAnsi="Arial" w:cs="Arial"/>
          <w:sz w:val="20"/>
          <w:szCs w:val="20"/>
        </w:rPr>
      </w:pPr>
    </w:p>
    <w:p w:rsidR="00FC264A" w:rsidRDefault="00FC264A" w:rsidP="00EC6879">
      <w:pPr>
        <w:ind w:left="-900"/>
        <w:rPr>
          <w:rFonts w:ascii="Arial" w:hAnsi="Arial" w:cs="Arial"/>
          <w:sz w:val="20"/>
          <w:szCs w:val="20"/>
        </w:rPr>
      </w:pPr>
    </w:p>
    <w:p w:rsidR="009628AF" w:rsidRPr="00F95BD3" w:rsidRDefault="009628AF" w:rsidP="00F95BD3">
      <w:pPr>
        <w:tabs>
          <w:tab w:val="left" w:pos="8820"/>
        </w:tabs>
        <w:spacing w:after="180"/>
        <w:ind w:left="-540" w:right="720"/>
        <w:rPr>
          <w:rFonts w:ascii="Arial" w:hAnsi="Arial" w:cs="Arial"/>
          <w:sz w:val="16"/>
          <w:szCs w:val="16"/>
        </w:rPr>
      </w:pPr>
    </w:p>
    <w:sectPr w:rsidR="009628AF" w:rsidRPr="00F95BD3" w:rsidSect="00FA6D14">
      <w:headerReference w:type="default" r:id="rId11"/>
      <w:footerReference w:type="default" r:id="rId12"/>
      <w:pgSz w:w="12240" w:h="15840"/>
      <w:pgMar w:top="540" w:right="450" w:bottom="81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DA6" w:rsidRDefault="002C6DA6">
      <w:r>
        <w:separator/>
      </w:r>
    </w:p>
  </w:endnote>
  <w:endnote w:type="continuationSeparator" w:id="0">
    <w:p w:rsidR="002C6DA6" w:rsidRDefault="002C6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013" w:rsidRPr="00FD7888" w:rsidRDefault="00F95BD3" w:rsidP="00F95BD3">
    <w:pPr>
      <w:pStyle w:val="Footer"/>
      <w:ind w:right="540"/>
      <w:jc w:val="right"/>
      <w:rPr>
        <w:sz w:val="16"/>
        <w:szCs w:val="16"/>
      </w:rPr>
    </w:pPr>
    <w:r>
      <w:rPr>
        <w:sz w:val="16"/>
        <w:szCs w:val="16"/>
      </w:rPr>
      <w:t xml:space="preserve"> Rev. </w:t>
    </w:r>
    <w:r w:rsidR="003D773C">
      <w:rPr>
        <w:sz w:val="16"/>
        <w:szCs w:val="16"/>
      </w:rPr>
      <w:t>Jan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DA6" w:rsidRDefault="002C6DA6">
      <w:r>
        <w:separator/>
      </w:r>
    </w:p>
  </w:footnote>
  <w:footnote w:type="continuationSeparator" w:id="0">
    <w:p w:rsidR="002C6DA6" w:rsidRDefault="002C6D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013" w:rsidRDefault="006A1013" w:rsidP="00AC3A1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2F86"/>
    <w:multiLevelType w:val="hybridMultilevel"/>
    <w:tmpl w:val="C338BC5A"/>
    <w:lvl w:ilvl="0" w:tplc="6F5EE28E">
      <w:start w:val="1"/>
      <w:numFmt w:val="bullet"/>
      <w:lvlText w:val=""/>
      <w:lvlJc w:val="left"/>
      <w:pPr>
        <w:tabs>
          <w:tab w:val="num" w:pos="288"/>
        </w:tabs>
        <w:ind w:left="288" w:hanging="288"/>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FC0630"/>
    <w:multiLevelType w:val="hybridMultilevel"/>
    <w:tmpl w:val="459242E4"/>
    <w:lvl w:ilvl="0" w:tplc="36DAA820">
      <w:start w:val="1"/>
      <w:numFmt w:val="decimal"/>
      <w:lvlText w:val="%1."/>
      <w:lvlJc w:val="left"/>
      <w:pPr>
        <w:tabs>
          <w:tab w:val="num" w:pos="360"/>
        </w:tabs>
        <w:ind w:left="360" w:hanging="360"/>
      </w:pPr>
      <w:rPr>
        <w:rFonts w:ascii="Times New Roman" w:hAnsi="Times New Roman" w:hint="default"/>
        <w:sz w:val="20"/>
        <w:szCs w:val="2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
    <w:nsid w:val="04823137"/>
    <w:multiLevelType w:val="hybridMultilevel"/>
    <w:tmpl w:val="94AA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41EA9"/>
    <w:multiLevelType w:val="hybridMultilevel"/>
    <w:tmpl w:val="CEA893AC"/>
    <w:lvl w:ilvl="0" w:tplc="2E30585C">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0D3FB0"/>
    <w:multiLevelType w:val="hybridMultilevel"/>
    <w:tmpl w:val="2CD0AF26"/>
    <w:lvl w:ilvl="0" w:tplc="2E30585C">
      <w:start w:val="1"/>
      <w:numFmt w:val="bullet"/>
      <w:lvlText w:val=""/>
      <w:lvlJc w:val="left"/>
      <w:pPr>
        <w:tabs>
          <w:tab w:val="num" w:pos="360"/>
        </w:tabs>
        <w:ind w:left="360" w:hanging="360"/>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2022A8"/>
    <w:multiLevelType w:val="hybridMultilevel"/>
    <w:tmpl w:val="836AE6DA"/>
    <w:lvl w:ilvl="0" w:tplc="48EE2994">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D8B3FD6"/>
    <w:multiLevelType w:val="hybridMultilevel"/>
    <w:tmpl w:val="6AAA70D0"/>
    <w:lvl w:ilvl="0" w:tplc="4AA4DC48">
      <w:start w:val="1"/>
      <w:numFmt w:val="bullet"/>
      <w:lvlText w:val=""/>
      <w:lvlJc w:val="left"/>
      <w:pPr>
        <w:tabs>
          <w:tab w:val="num" w:pos="288"/>
        </w:tabs>
        <w:ind w:left="288" w:hanging="288"/>
      </w:pPr>
      <w:rPr>
        <w:rFonts w:ascii="Wingdings" w:hAnsi="Wingdings" w:hint="default"/>
        <w:sz w:val="22"/>
        <w:szCs w:val="22"/>
      </w:rPr>
    </w:lvl>
    <w:lvl w:ilvl="1" w:tplc="686465DA">
      <w:start w:val="1"/>
      <w:numFmt w:val="bullet"/>
      <w:lvlText w:val=""/>
      <w:lvlJc w:val="left"/>
      <w:pPr>
        <w:tabs>
          <w:tab w:val="num" w:pos="1368"/>
        </w:tabs>
        <w:ind w:left="1368" w:hanging="288"/>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737741"/>
    <w:multiLevelType w:val="hybridMultilevel"/>
    <w:tmpl w:val="B0E01478"/>
    <w:lvl w:ilvl="0" w:tplc="110658C2">
      <w:start w:val="1"/>
      <w:numFmt w:val="decimal"/>
      <w:lvlText w:val="%1."/>
      <w:lvlJc w:val="left"/>
      <w:pPr>
        <w:tabs>
          <w:tab w:val="num" w:pos="360"/>
        </w:tabs>
        <w:ind w:left="360" w:hanging="36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F0B3A0F"/>
    <w:multiLevelType w:val="hybridMultilevel"/>
    <w:tmpl w:val="1FA426EA"/>
    <w:lvl w:ilvl="0" w:tplc="18EA38E6">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03612EF"/>
    <w:multiLevelType w:val="hybridMultilevel"/>
    <w:tmpl w:val="25243E38"/>
    <w:lvl w:ilvl="0" w:tplc="4AA4DC48">
      <w:start w:val="1"/>
      <w:numFmt w:val="bullet"/>
      <w:lvlText w:val=""/>
      <w:lvlJc w:val="left"/>
      <w:pPr>
        <w:tabs>
          <w:tab w:val="num" w:pos="288"/>
        </w:tabs>
        <w:ind w:left="288" w:hanging="288"/>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0AF2A9D"/>
    <w:multiLevelType w:val="hybridMultilevel"/>
    <w:tmpl w:val="969C8338"/>
    <w:lvl w:ilvl="0" w:tplc="DDCEABBE">
      <w:start w:val="1"/>
      <w:numFmt w:val="bullet"/>
      <w:lvlText w:val=""/>
      <w:lvlJc w:val="left"/>
      <w:pPr>
        <w:tabs>
          <w:tab w:val="num" w:pos="288"/>
        </w:tabs>
        <w:ind w:left="288" w:hanging="288"/>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86A4AFC"/>
    <w:multiLevelType w:val="hybridMultilevel"/>
    <w:tmpl w:val="CA7A5D76"/>
    <w:lvl w:ilvl="0" w:tplc="3ED60B78">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AE02D6F"/>
    <w:multiLevelType w:val="hybridMultilevel"/>
    <w:tmpl w:val="1BCCE9A2"/>
    <w:lvl w:ilvl="0" w:tplc="2E30585C">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C7D29CB"/>
    <w:multiLevelType w:val="multilevel"/>
    <w:tmpl w:val="2CD0AF26"/>
    <w:lvl w:ilvl="0">
      <w:start w:val="1"/>
      <w:numFmt w:val="bullet"/>
      <w:lvlText w:val=""/>
      <w:lvlJc w:val="left"/>
      <w:pPr>
        <w:tabs>
          <w:tab w:val="num" w:pos="360"/>
        </w:tabs>
        <w:ind w:left="360" w:hanging="360"/>
      </w:pPr>
      <w:rPr>
        <w:rFonts w:ascii="Wingdings" w:hAnsi="Wingdings" w:hint="default"/>
        <w:sz w:val="22"/>
        <w:szCs w:val="22"/>
      </w:rPr>
    </w:lvl>
    <w:lvl w:ilvl="1">
      <w:start w:val="1"/>
      <w:numFmt w:val="bullet"/>
      <w:lvlText w:val=""/>
      <w:lvlJc w:val="left"/>
      <w:pPr>
        <w:tabs>
          <w:tab w:val="num" w:pos="360"/>
        </w:tabs>
        <w:ind w:left="360" w:hanging="360"/>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D4044C8"/>
    <w:multiLevelType w:val="hybridMultilevel"/>
    <w:tmpl w:val="EEE2E824"/>
    <w:lvl w:ilvl="0" w:tplc="8B7A381E">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4AB7599"/>
    <w:multiLevelType w:val="hybridMultilevel"/>
    <w:tmpl w:val="89AC27DE"/>
    <w:lvl w:ilvl="0" w:tplc="14B0ECFC">
      <w:start w:val="1"/>
      <w:numFmt w:val="bullet"/>
      <w:lvlText w:val=""/>
      <w:lvlJc w:val="left"/>
      <w:pPr>
        <w:tabs>
          <w:tab w:val="num" w:pos="288"/>
        </w:tabs>
        <w:ind w:left="288" w:hanging="288"/>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7E36CB"/>
    <w:multiLevelType w:val="hybridMultilevel"/>
    <w:tmpl w:val="B184A87C"/>
    <w:lvl w:ilvl="0" w:tplc="5A70D1C4">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D07150B"/>
    <w:multiLevelType w:val="hybridMultilevel"/>
    <w:tmpl w:val="D5D855B2"/>
    <w:lvl w:ilvl="0" w:tplc="686465DA">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D6A78DC"/>
    <w:multiLevelType w:val="hybridMultilevel"/>
    <w:tmpl w:val="E0F231F0"/>
    <w:lvl w:ilvl="0" w:tplc="DDCEABBE">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DF54552"/>
    <w:multiLevelType w:val="multilevel"/>
    <w:tmpl w:val="2CD0AF26"/>
    <w:lvl w:ilvl="0">
      <w:start w:val="1"/>
      <w:numFmt w:val="bullet"/>
      <w:lvlText w:val=""/>
      <w:lvlJc w:val="left"/>
      <w:pPr>
        <w:tabs>
          <w:tab w:val="num" w:pos="360"/>
        </w:tabs>
        <w:ind w:left="360" w:hanging="360"/>
      </w:pPr>
      <w:rPr>
        <w:rFonts w:ascii="Wingdings" w:hAnsi="Wingdings" w:hint="default"/>
        <w:sz w:val="22"/>
        <w:szCs w:val="22"/>
      </w:rPr>
    </w:lvl>
    <w:lvl w:ilvl="1">
      <w:start w:val="1"/>
      <w:numFmt w:val="bullet"/>
      <w:lvlText w:val=""/>
      <w:lvlJc w:val="left"/>
      <w:pPr>
        <w:tabs>
          <w:tab w:val="num" w:pos="360"/>
        </w:tabs>
        <w:ind w:left="360" w:hanging="360"/>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5652A15"/>
    <w:multiLevelType w:val="hybridMultilevel"/>
    <w:tmpl w:val="0D74A11E"/>
    <w:lvl w:ilvl="0" w:tplc="2D4E74B4">
      <w:start w:val="1"/>
      <w:numFmt w:val="bullet"/>
      <w:lvlText w:val=""/>
      <w:lvlJc w:val="left"/>
      <w:pPr>
        <w:tabs>
          <w:tab w:val="num" w:pos="288"/>
        </w:tabs>
        <w:ind w:left="288" w:hanging="288"/>
      </w:pPr>
      <w:rPr>
        <w:rFonts w:ascii="Wingdings" w:hAnsi="Wingdings" w:hint="default"/>
        <w:sz w:val="22"/>
        <w:szCs w:val="22"/>
      </w:rPr>
    </w:lvl>
    <w:lvl w:ilvl="1" w:tplc="454271F0">
      <w:start w:val="1"/>
      <w:numFmt w:val="bullet"/>
      <w:lvlText w:val=""/>
      <w:lvlJc w:val="left"/>
      <w:pPr>
        <w:tabs>
          <w:tab w:val="num" w:pos="288"/>
        </w:tabs>
        <w:ind w:left="288" w:hanging="288"/>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5E855DB"/>
    <w:multiLevelType w:val="multilevel"/>
    <w:tmpl w:val="2CD0AF26"/>
    <w:lvl w:ilvl="0">
      <w:start w:val="1"/>
      <w:numFmt w:val="bullet"/>
      <w:lvlText w:val=""/>
      <w:lvlJc w:val="left"/>
      <w:pPr>
        <w:tabs>
          <w:tab w:val="num" w:pos="360"/>
        </w:tabs>
        <w:ind w:left="360" w:hanging="360"/>
      </w:pPr>
      <w:rPr>
        <w:rFonts w:ascii="Wingdings" w:hAnsi="Wingdings" w:hint="default"/>
        <w:sz w:val="22"/>
        <w:szCs w:val="22"/>
      </w:rPr>
    </w:lvl>
    <w:lvl w:ilvl="1">
      <w:start w:val="1"/>
      <w:numFmt w:val="bullet"/>
      <w:lvlText w:val=""/>
      <w:lvlJc w:val="left"/>
      <w:pPr>
        <w:tabs>
          <w:tab w:val="num" w:pos="360"/>
        </w:tabs>
        <w:ind w:left="360" w:hanging="360"/>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75048D7"/>
    <w:multiLevelType w:val="hybridMultilevel"/>
    <w:tmpl w:val="9F7CEE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3AD425AE"/>
    <w:multiLevelType w:val="hybridMultilevel"/>
    <w:tmpl w:val="C6E6FC46"/>
    <w:lvl w:ilvl="0" w:tplc="A732B75A">
      <w:start w:val="1"/>
      <w:numFmt w:val="bullet"/>
      <w:lvlText w:val=""/>
      <w:lvlJc w:val="left"/>
      <w:pPr>
        <w:tabs>
          <w:tab w:val="num" w:pos="288"/>
        </w:tabs>
        <w:ind w:left="288" w:hanging="288"/>
      </w:pPr>
      <w:rPr>
        <w:rFonts w:ascii="Wingdings" w:hAnsi="Wingdings" w:hint="default"/>
        <w:sz w:val="22"/>
        <w:szCs w:val="22"/>
      </w:rPr>
    </w:lvl>
    <w:lvl w:ilvl="1" w:tplc="853AA722">
      <w:start w:val="1"/>
      <w:numFmt w:val="bullet"/>
      <w:lvlText w:val=""/>
      <w:lvlJc w:val="left"/>
      <w:pPr>
        <w:tabs>
          <w:tab w:val="num" w:pos="1368"/>
        </w:tabs>
        <w:ind w:left="1368" w:hanging="288"/>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B8C2A6A"/>
    <w:multiLevelType w:val="hybridMultilevel"/>
    <w:tmpl w:val="E514C92E"/>
    <w:lvl w:ilvl="0" w:tplc="7B3ADB4E">
      <w:start w:val="1"/>
      <w:numFmt w:val="decimal"/>
      <w:lvlText w:val="%1."/>
      <w:lvlJc w:val="left"/>
      <w:pPr>
        <w:tabs>
          <w:tab w:val="num" w:pos="360"/>
        </w:tabs>
        <w:ind w:left="360" w:hanging="36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2451DEC"/>
    <w:multiLevelType w:val="hybridMultilevel"/>
    <w:tmpl w:val="736A132C"/>
    <w:lvl w:ilvl="0" w:tplc="2D4E74B4">
      <w:start w:val="1"/>
      <w:numFmt w:val="bullet"/>
      <w:lvlText w:val=""/>
      <w:lvlJc w:val="left"/>
      <w:pPr>
        <w:tabs>
          <w:tab w:val="num" w:pos="288"/>
        </w:tabs>
        <w:ind w:left="288" w:hanging="288"/>
      </w:pPr>
      <w:rPr>
        <w:rFonts w:ascii="Wingdings" w:hAnsi="Wingdings" w:hint="default"/>
        <w:sz w:val="22"/>
        <w:szCs w:val="22"/>
      </w:rPr>
    </w:lvl>
    <w:lvl w:ilvl="1" w:tplc="2B027646">
      <w:start w:val="1"/>
      <w:numFmt w:val="bullet"/>
      <w:lvlText w:val=""/>
      <w:lvlJc w:val="left"/>
      <w:pPr>
        <w:tabs>
          <w:tab w:val="num" w:pos="1368"/>
        </w:tabs>
        <w:ind w:left="1368" w:hanging="288"/>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6A72AC7"/>
    <w:multiLevelType w:val="hybridMultilevel"/>
    <w:tmpl w:val="B6F8F678"/>
    <w:lvl w:ilvl="0" w:tplc="02803818">
      <w:start w:val="1"/>
      <w:numFmt w:val="bullet"/>
      <w:lvlText w:val=""/>
      <w:lvlJc w:val="left"/>
      <w:pPr>
        <w:ind w:left="-187" w:hanging="360"/>
      </w:pPr>
      <w:rPr>
        <w:rFonts w:ascii="Symbol" w:hAnsi="Symbol" w:hint="default"/>
        <w:sz w:val="16"/>
        <w:szCs w:val="16"/>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27">
    <w:nsid w:val="47AB3A3D"/>
    <w:multiLevelType w:val="multilevel"/>
    <w:tmpl w:val="D8C0D1C0"/>
    <w:lvl w:ilvl="0">
      <w:start w:val="1"/>
      <w:numFmt w:val="bullet"/>
      <w:lvlText w:val=""/>
      <w:lvlJc w:val="left"/>
      <w:pPr>
        <w:tabs>
          <w:tab w:val="num" w:pos="288"/>
        </w:tabs>
        <w:ind w:left="288" w:hanging="288"/>
      </w:pPr>
      <w:rPr>
        <w:rFonts w:ascii="Wingdings" w:hAnsi="Wingdings" w:hint="default"/>
        <w:sz w:val="22"/>
        <w:szCs w:val="22"/>
      </w:rPr>
    </w:lvl>
    <w:lvl w:ilvl="1">
      <w:start w:val="1"/>
      <w:numFmt w:val="bullet"/>
      <w:lvlText w:val=""/>
      <w:lvlJc w:val="left"/>
      <w:pPr>
        <w:tabs>
          <w:tab w:val="num" w:pos="288"/>
        </w:tabs>
        <w:ind w:left="288" w:hanging="288"/>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47EB541B"/>
    <w:multiLevelType w:val="multilevel"/>
    <w:tmpl w:val="2CD0AF26"/>
    <w:lvl w:ilvl="0">
      <w:start w:val="1"/>
      <w:numFmt w:val="bullet"/>
      <w:lvlText w:val=""/>
      <w:lvlJc w:val="left"/>
      <w:pPr>
        <w:tabs>
          <w:tab w:val="num" w:pos="360"/>
        </w:tabs>
        <w:ind w:left="360" w:hanging="360"/>
      </w:pPr>
      <w:rPr>
        <w:rFonts w:ascii="Wingdings" w:hAnsi="Wingdings" w:hint="default"/>
        <w:sz w:val="22"/>
        <w:szCs w:val="22"/>
      </w:rPr>
    </w:lvl>
    <w:lvl w:ilvl="1">
      <w:start w:val="1"/>
      <w:numFmt w:val="bullet"/>
      <w:lvlText w:val=""/>
      <w:lvlJc w:val="left"/>
      <w:pPr>
        <w:tabs>
          <w:tab w:val="num" w:pos="360"/>
        </w:tabs>
        <w:ind w:left="360" w:hanging="360"/>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487E5CEC"/>
    <w:multiLevelType w:val="hybridMultilevel"/>
    <w:tmpl w:val="0B86789C"/>
    <w:lvl w:ilvl="0" w:tplc="2E30585C">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E2B11BC"/>
    <w:multiLevelType w:val="multilevel"/>
    <w:tmpl w:val="459242E4"/>
    <w:lvl w:ilvl="0">
      <w:start w:val="1"/>
      <w:numFmt w:val="decimal"/>
      <w:lvlText w:val="%1."/>
      <w:lvlJc w:val="left"/>
      <w:pPr>
        <w:tabs>
          <w:tab w:val="num" w:pos="360"/>
        </w:tabs>
        <w:ind w:left="360" w:hanging="360"/>
      </w:pPr>
      <w:rPr>
        <w:rFonts w:ascii="Times New Roman" w:hAnsi="Times New Roman" w:hint="default"/>
        <w:sz w:val="20"/>
        <w:szCs w:val="20"/>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31">
    <w:nsid w:val="4F06594A"/>
    <w:multiLevelType w:val="multilevel"/>
    <w:tmpl w:val="736A132C"/>
    <w:lvl w:ilvl="0">
      <w:start w:val="1"/>
      <w:numFmt w:val="bullet"/>
      <w:lvlText w:val=""/>
      <w:lvlJc w:val="left"/>
      <w:pPr>
        <w:tabs>
          <w:tab w:val="num" w:pos="288"/>
        </w:tabs>
        <w:ind w:left="288" w:hanging="288"/>
      </w:pPr>
      <w:rPr>
        <w:rFonts w:ascii="Wingdings" w:hAnsi="Wingdings" w:hint="default"/>
        <w:sz w:val="22"/>
        <w:szCs w:val="22"/>
      </w:rPr>
    </w:lvl>
    <w:lvl w:ilvl="1">
      <w:start w:val="1"/>
      <w:numFmt w:val="bullet"/>
      <w:lvlText w:val=""/>
      <w:lvlJc w:val="left"/>
      <w:pPr>
        <w:tabs>
          <w:tab w:val="num" w:pos="1368"/>
        </w:tabs>
        <w:ind w:left="1368" w:hanging="288"/>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517F41B5"/>
    <w:multiLevelType w:val="hybridMultilevel"/>
    <w:tmpl w:val="439AD046"/>
    <w:lvl w:ilvl="0" w:tplc="6798B2BE">
      <w:start w:val="1"/>
      <w:numFmt w:val="bullet"/>
      <w:lvlText w:val=""/>
      <w:lvlJc w:val="left"/>
      <w:pPr>
        <w:tabs>
          <w:tab w:val="num" w:pos="288"/>
        </w:tabs>
        <w:ind w:left="288" w:hanging="288"/>
      </w:pPr>
      <w:rPr>
        <w:rFonts w:ascii="Wingdings" w:hAnsi="Wingdings" w:hint="default"/>
        <w:sz w:val="22"/>
        <w:szCs w:val="22"/>
      </w:rPr>
    </w:lvl>
    <w:lvl w:ilvl="1" w:tplc="6254950A">
      <w:start w:val="1"/>
      <w:numFmt w:val="bullet"/>
      <w:lvlText w:val=""/>
      <w:lvlJc w:val="left"/>
      <w:pPr>
        <w:tabs>
          <w:tab w:val="num" w:pos="360"/>
        </w:tabs>
        <w:ind w:left="360" w:hanging="360"/>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4405380"/>
    <w:multiLevelType w:val="hybridMultilevel"/>
    <w:tmpl w:val="1CE622BE"/>
    <w:lvl w:ilvl="0" w:tplc="2E30585C">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8AD1F4F"/>
    <w:multiLevelType w:val="hybridMultilevel"/>
    <w:tmpl w:val="CC324DF8"/>
    <w:lvl w:ilvl="0" w:tplc="B776B0A8">
      <w:start w:val="1"/>
      <w:numFmt w:val="decimal"/>
      <w:lvlText w:val="%1."/>
      <w:lvlJc w:val="left"/>
      <w:pPr>
        <w:tabs>
          <w:tab w:val="num" w:pos="360"/>
        </w:tabs>
        <w:ind w:left="360" w:hanging="36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A826CA9"/>
    <w:multiLevelType w:val="hybridMultilevel"/>
    <w:tmpl w:val="DEBEC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255F8D"/>
    <w:multiLevelType w:val="hybridMultilevel"/>
    <w:tmpl w:val="DE2617A8"/>
    <w:lvl w:ilvl="0" w:tplc="2188A3CE">
      <w:start w:val="1"/>
      <w:numFmt w:val="bullet"/>
      <w:lvlText w:val="n"/>
      <w:lvlJc w:val="left"/>
      <w:pPr>
        <w:ind w:left="360" w:hanging="360"/>
      </w:pPr>
      <w:rPr>
        <w:rFonts w:ascii="Wingdings" w:hAnsi="Wingdings" w:hint="default"/>
        <w:color w:val="auto"/>
        <w:sz w:val="24"/>
      </w:rPr>
    </w:lvl>
    <w:lvl w:ilvl="1" w:tplc="04090003">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37">
    <w:nsid w:val="5CAD232D"/>
    <w:multiLevelType w:val="hybridMultilevel"/>
    <w:tmpl w:val="454616B0"/>
    <w:lvl w:ilvl="0" w:tplc="1CC29120">
      <w:start w:val="1"/>
      <w:numFmt w:val="bullet"/>
      <w:lvlText w:val=""/>
      <w:lvlJc w:val="left"/>
      <w:pPr>
        <w:ind w:left="360" w:hanging="360"/>
      </w:pPr>
      <w:rPr>
        <w:rFonts w:ascii="Wingdings" w:hAnsi="Wingdings" w:hint="default"/>
        <w:color w:val="auto"/>
        <w:sz w:val="24"/>
      </w:rPr>
    </w:lvl>
    <w:lvl w:ilvl="1" w:tplc="04090003">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38">
    <w:nsid w:val="5FB6155E"/>
    <w:multiLevelType w:val="multilevel"/>
    <w:tmpl w:val="6AAA70D0"/>
    <w:lvl w:ilvl="0">
      <w:start w:val="1"/>
      <w:numFmt w:val="bullet"/>
      <w:lvlText w:val=""/>
      <w:lvlJc w:val="left"/>
      <w:pPr>
        <w:tabs>
          <w:tab w:val="num" w:pos="288"/>
        </w:tabs>
        <w:ind w:left="288" w:hanging="288"/>
      </w:pPr>
      <w:rPr>
        <w:rFonts w:ascii="Wingdings" w:hAnsi="Wingdings" w:hint="default"/>
        <w:sz w:val="22"/>
        <w:szCs w:val="22"/>
      </w:rPr>
    </w:lvl>
    <w:lvl w:ilvl="1">
      <w:start w:val="1"/>
      <w:numFmt w:val="bullet"/>
      <w:lvlText w:val=""/>
      <w:lvlJc w:val="left"/>
      <w:pPr>
        <w:tabs>
          <w:tab w:val="num" w:pos="1368"/>
        </w:tabs>
        <w:ind w:left="1368" w:hanging="288"/>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60B83FD4"/>
    <w:multiLevelType w:val="multilevel"/>
    <w:tmpl w:val="D948234E"/>
    <w:lvl w:ilvl="0">
      <w:start w:val="1"/>
      <w:numFmt w:val="decimal"/>
      <w:lvlText w:val="%1."/>
      <w:lvlJc w:val="left"/>
      <w:pPr>
        <w:tabs>
          <w:tab w:val="num" w:pos="360"/>
        </w:tabs>
        <w:ind w:left="360" w:hanging="360"/>
      </w:pPr>
      <w:rPr>
        <w:rFonts w:ascii="Times New Roman" w:hAnsi="Times New Roman"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63463DBA"/>
    <w:multiLevelType w:val="multilevel"/>
    <w:tmpl w:val="B0E01478"/>
    <w:lvl w:ilvl="0">
      <w:start w:val="1"/>
      <w:numFmt w:val="decima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68543E92"/>
    <w:multiLevelType w:val="multilevel"/>
    <w:tmpl w:val="2CD0AF26"/>
    <w:lvl w:ilvl="0">
      <w:start w:val="1"/>
      <w:numFmt w:val="bullet"/>
      <w:lvlText w:val=""/>
      <w:lvlJc w:val="left"/>
      <w:pPr>
        <w:tabs>
          <w:tab w:val="num" w:pos="360"/>
        </w:tabs>
        <w:ind w:left="360" w:hanging="360"/>
      </w:pPr>
      <w:rPr>
        <w:rFonts w:ascii="Wingdings" w:hAnsi="Wingdings" w:hint="default"/>
        <w:sz w:val="22"/>
        <w:szCs w:val="22"/>
      </w:rPr>
    </w:lvl>
    <w:lvl w:ilvl="1">
      <w:start w:val="1"/>
      <w:numFmt w:val="bullet"/>
      <w:lvlText w:val=""/>
      <w:lvlJc w:val="left"/>
      <w:pPr>
        <w:tabs>
          <w:tab w:val="num" w:pos="360"/>
        </w:tabs>
        <w:ind w:left="360" w:hanging="360"/>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6AD363DA"/>
    <w:multiLevelType w:val="hybridMultilevel"/>
    <w:tmpl w:val="C33C7458"/>
    <w:lvl w:ilvl="0" w:tplc="A732B75A">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DF65101"/>
    <w:multiLevelType w:val="hybridMultilevel"/>
    <w:tmpl w:val="B4A80176"/>
    <w:lvl w:ilvl="0" w:tplc="A732B75A">
      <w:start w:val="1"/>
      <w:numFmt w:val="bullet"/>
      <w:lvlText w:val=""/>
      <w:lvlJc w:val="left"/>
      <w:pPr>
        <w:tabs>
          <w:tab w:val="num" w:pos="288"/>
        </w:tabs>
        <w:ind w:left="288" w:hanging="288"/>
      </w:pPr>
      <w:rPr>
        <w:rFonts w:ascii="Wingdings" w:hAnsi="Wingdings" w:hint="default"/>
        <w:sz w:val="22"/>
        <w:szCs w:val="22"/>
      </w:rPr>
    </w:lvl>
    <w:lvl w:ilvl="1" w:tplc="2B027646">
      <w:start w:val="1"/>
      <w:numFmt w:val="bullet"/>
      <w:lvlText w:val=""/>
      <w:lvlJc w:val="left"/>
      <w:pPr>
        <w:tabs>
          <w:tab w:val="num" w:pos="288"/>
        </w:tabs>
        <w:ind w:left="288" w:hanging="288"/>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16A443F"/>
    <w:multiLevelType w:val="hybridMultilevel"/>
    <w:tmpl w:val="BD0E5728"/>
    <w:lvl w:ilvl="0" w:tplc="69D824D6">
      <w:start w:val="1"/>
      <w:numFmt w:val="bullet"/>
      <w:lvlText w:val=""/>
      <w:lvlJc w:val="left"/>
      <w:pPr>
        <w:tabs>
          <w:tab w:val="num" w:pos="288"/>
        </w:tabs>
        <w:ind w:left="288" w:hanging="288"/>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1713BBE"/>
    <w:multiLevelType w:val="hybridMultilevel"/>
    <w:tmpl w:val="3FB0AB16"/>
    <w:lvl w:ilvl="0" w:tplc="5A70D1C4">
      <w:start w:val="1"/>
      <w:numFmt w:val="bullet"/>
      <w:lvlText w:val=""/>
      <w:lvlJc w:val="left"/>
      <w:pPr>
        <w:tabs>
          <w:tab w:val="num" w:pos="288"/>
        </w:tabs>
        <w:ind w:left="288" w:hanging="288"/>
      </w:pPr>
      <w:rPr>
        <w:rFonts w:ascii="Wingdings" w:hAnsi="Wingding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3277292"/>
    <w:multiLevelType w:val="hybridMultilevel"/>
    <w:tmpl w:val="3BE07AE8"/>
    <w:lvl w:ilvl="0" w:tplc="4AA4DC48">
      <w:start w:val="1"/>
      <w:numFmt w:val="bullet"/>
      <w:lvlText w:val=""/>
      <w:lvlJc w:val="left"/>
      <w:pPr>
        <w:tabs>
          <w:tab w:val="num" w:pos="288"/>
        </w:tabs>
        <w:ind w:left="288" w:hanging="288"/>
      </w:pPr>
      <w:rPr>
        <w:rFonts w:ascii="Wingdings" w:hAnsi="Wingdings" w:hint="default"/>
        <w:sz w:val="22"/>
        <w:szCs w:val="22"/>
      </w:rPr>
    </w:lvl>
    <w:lvl w:ilvl="1" w:tplc="3398B3F8">
      <w:start w:val="1"/>
      <w:numFmt w:val="bullet"/>
      <w:lvlText w:val=""/>
      <w:lvlJc w:val="left"/>
      <w:pPr>
        <w:tabs>
          <w:tab w:val="num" w:pos="288"/>
        </w:tabs>
        <w:ind w:left="288" w:hanging="288"/>
      </w:pPr>
      <w:rPr>
        <w:rFonts w:ascii="Wingdings" w:hAnsi="Wingdings"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5272754"/>
    <w:multiLevelType w:val="multilevel"/>
    <w:tmpl w:val="C6E6FC46"/>
    <w:lvl w:ilvl="0">
      <w:start w:val="1"/>
      <w:numFmt w:val="bullet"/>
      <w:lvlText w:val=""/>
      <w:lvlJc w:val="left"/>
      <w:pPr>
        <w:tabs>
          <w:tab w:val="num" w:pos="288"/>
        </w:tabs>
        <w:ind w:left="288" w:hanging="288"/>
      </w:pPr>
      <w:rPr>
        <w:rFonts w:ascii="Wingdings" w:hAnsi="Wingdings" w:hint="default"/>
        <w:sz w:val="22"/>
        <w:szCs w:val="22"/>
      </w:rPr>
    </w:lvl>
    <w:lvl w:ilvl="1">
      <w:start w:val="1"/>
      <w:numFmt w:val="bullet"/>
      <w:lvlText w:val=""/>
      <w:lvlJc w:val="left"/>
      <w:pPr>
        <w:tabs>
          <w:tab w:val="num" w:pos="1368"/>
        </w:tabs>
        <w:ind w:left="1368" w:hanging="288"/>
      </w:pPr>
      <w:rPr>
        <w:rFonts w:ascii="Wingdings" w:hAnsi="Wingdings"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nsid w:val="78007B09"/>
    <w:multiLevelType w:val="hybridMultilevel"/>
    <w:tmpl w:val="C0E6C1B8"/>
    <w:lvl w:ilvl="0" w:tplc="F4588502">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B4F5A5C"/>
    <w:multiLevelType w:val="hybridMultilevel"/>
    <w:tmpl w:val="A5869F3C"/>
    <w:lvl w:ilvl="0" w:tplc="3398B3F8">
      <w:start w:val="1"/>
      <w:numFmt w:val="bullet"/>
      <w:lvlText w:val=""/>
      <w:lvlJc w:val="left"/>
      <w:pPr>
        <w:tabs>
          <w:tab w:val="num" w:pos="288"/>
        </w:tabs>
        <w:ind w:left="288" w:hanging="288"/>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34"/>
  </w:num>
  <w:num w:numId="4">
    <w:abstractNumId w:val="48"/>
  </w:num>
  <w:num w:numId="5">
    <w:abstractNumId w:val="25"/>
  </w:num>
  <w:num w:numId="6">
    <w:abstractNumId w:val="27"/>
  </w:num>
  <w:num w:numId="7">
    <w:abstractNumId w:val="0"/>
  </w:num>
  <w:num w:numId="8">
    <w:abstractNumId w:val="23"/>
  </w:num>
  <w:num w:numId="9">
    <w:abstractNumId w:val="44"/>
  </w:num>
  <w:num w:numId="10">
    <w:abstractNumId w:val="17"/>
  </w:num>
  <w:num w:numId="11">
    <w:abstractNumId w:val="8"/>
  </w:num>
  <w:num w:numId="12">
    <w:abstractNumId w:val="18"/>
  </w:num>
  <w:num w:numId="13">
    <w:abstractNumId w:val="9"/>
  </w:num>
  <w:num w:numId="14">
    <w:abstractNumId w:val="6"/>
  </w:num>
  <w:num w:numId="15">
    <w:abstractNumId w:val="38"/>
  </w:num>
  <w:num w:numId="16">
    <w:abstractNumId w:val="46"/>
  </w:num>
  <w:num w:numId="17">
    <w:abstractNumId w:val="49"/>
  </w:num>
  <w:num w:numId="18">
    <w:abstractNumId w:val="33"/>
  </w:num>
  <w:num w:numId="19">
    <w:abstractNumId w:val="29"/>
  </w:num>
  <w:num w:numId="20">
    <w:abstractNumId w:val="28"/>
  </w:num>
  <w:num w:numId="21">
    <w:abstractNumId w:val="32"/>
  </w:num>
  <w:num w:numId="22">
    <w:abstractNumId w:val="21"/>
  </w:num>
  <w:num w:numId="23">
    <w:abstractNumId w:val="5"/>
  </w:num>
  <w:num w:numId="24">
    <w:abstractNumId w:val="19"/>
  </w:num>
  <w:num w:numId="25">
    <w:abstractNumId w:val="14"/>
  </w:num>
  <w:num w:numId="26">
    <w:abstractNumId w:val="13"/>
  </w:num>
  <w:num w:numId="27">
    <w:abstractNumId w:val="11"/>
  </w:num>
  <w:num w:numId="28">
    <w:abstractNumId w:val="15"/>
  </w:num>
  <w:num w:numId="29">
    <w:abstractNumId w:val="41"/>
  </w:num>
  <w:num w:numId="30">
    <w:abstractNumId w:val="16"/>
  </w:num>
  <w:num w:numId="31">
    <w:abstractNumId w:val="12"/>
  </w:num>
  <w:num w:numId="32">
    <w:abstractNumId w:val="10"/>
  </w:num>
  <w:num w:numId="33">
    <w:abstractNumId w:val="45"/>
  </w:num>
  <w:num w:numId="34">
    <w:abstractNumId w:val="47"/>
  </w:num>
  <w:num w:numId="35">
    <w:abstractNumId w:val="43"/>
  </w:num>
  <w:num w:numId="36">
    <w:abstractNumId w:val="31"/>
  </w:num>
  <w:num w:numId="37">
    <w:abstractNumId w:val="20"/>
  </w:num>
  <w:num w:numId="38">
    <w:abstractNumId w:val="30"/>
  </w:num>
  <w:num w:numId="39">
    <w:abstractNumId w:val="7"/>
  </w:num>
  <w:num w:numId="40">
    <w:abstractNumId w:val="39"/>
  </w:num>
  <w:num w:numId="41">
    <w:abstractNumId w:val="40"/>
  </w:num>
  <w:num w:numId="42">
    <w:abstractNumId w:val="24"/>
  </w:num>
  <w:num w:numId="43">
    <w:abstractNumId w:val="3"/>
  </w:num>
  <w:num w:numId="44">
    <w:abstractNumId w:val="42"/>
  </w:num>
  <w:num w:numId="45">
    <w:abstractNumId w:val="22"/>
  </w:num>
  <w:num w:numId="46">
    <w:abstractNumId w:val="35"/>
  </w:num>
  <w:num w:numId="47">
    <w:abstractNumId w:val="2"/>
  </w:num>
  <w:num w:numId="48">
    <w:abstractNumId w:val="36"/>
  </w:num>
  <w:num w:numId="49">
    <w:abstractNumId w:val="37"/>
  </w:num>
  <w:num w:numId="50">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96A"/>
    <w:rsid w:val="00005FC6"/>
    <w:rsid w:val="00016063"/>
    <w:rsid w:val="0003574B"/>
    <w:rsid w:val="00042D2D"/>
    <w:rsid w:val="00044FE1"/>
    <w:rsid w:val="000517BB"/>
    <w:rsid w:val="00051BFF"/>
    <w:rsid w:val="000527D9"/>
    <w:rsid w:val="00053220"/>
    <w:rsid w:val="000625B5"/>
    <w:rsid w:val="00065311"/>
    <w:rsid w:val="00072AF0"/>
    <w:rsid w:val="00086583"/>
    <w:rsid w:val="00092CD6"/>
    <w:rsid w:val="00096C43"/>
    <w:rsid w:val="000A7579"/>
    <w:rsid w:val="000B43BA"/>
    <w:rsid w:val="000C4035"/>
    <w:rsid w:val="000D28A7"/>
    <w:rsid w:val="00112519"/>
    <w:rsid w:val="00122F54"/>
    <w:rsid w:val="00131B07"/>
    <w:rsid w:val="001333F3"/>
    <w:rsid w:val="001538D0"/>
    <w:rsid w:val="001710E7"/>
    <w:rsid w:val="001748FE"/>
    <w:rsid w:val="0018044F"/>
    <w:rsid w:val="00182FF5"/>
    <w:rsid w:val="001911BC"/>
    <w:rsid w:val="00191754"/>
    <w:rsid w:val="0019241B"/>
    <w:rsid w:val="00192D8B"/>
    <w:rsid w:val="0019447B"/>
    <w:rsid w:val="001E1DEE"/>
    <w:rsid w:val="00206471"/>
    <w:rsid w:val="00250E29"/>
    <w:rsid w:val="00252735"/>
    <w:rsid w:val="00260502"/>
    <w:rsid w:val="00292328"/>
    <w:rsid w:val="00292B43"/>
    <w:rsid w:val="002A2D74"/>
    <w:rsid w:val="002A4FA3"/>
    <w:rsid w:val="002A7165"/>
    <w:rsid w:val="002B5D6B"/>
    <w:rsid w:val="002B66E6"/>
    <w:rsid w:val="002C5272"/>
    <w:rsid w:val="002C6DA6"/>
    <w:rsid w:val="002D17C2"/>
    <w:rsid w:val="002D3404"/>
    <w:rsid w:val="002D4A08"/>
    <w:rsid w:val="002F1FA0"/>
    <w:rsid w:val="002F527D"/>
    <w:rsid w:val="003035A7"/>
    <w:rsid w:val="00304654"/>
    <w:rsid w:val="00324B5B"/>
    <w:rsid w:val="0032585F"/>
    <w:rsid w:val="0032680B"/>
    <w:rsid w:val="0033527B"/>
    <w:rsid w:val="00355A9C"/>
    <w:rsid w:val="0035621D"/>
    <w:rsid w:val="00380033"/>
    <w:rsid w:val="0038065F"/>
    <w:rsid w:val="003920A5"/>
    <w:rsid w:val="003A5F22"/>
    <w:rsid w:val="003B096A"/>
    <w:rsid w:val="003B4A24"/>
    <w:rsid w:val="003B615F"/>
    <w:rsid w:val="003C159E"/>
    <w:rsid w:val="003C57F4"/>
    <w:rsid w:val="003D773C"/>
    <w:rsid w:val="003E2BD0"/>
    <w:rsid w:val="003F1478"/>
    <w:rsid w:val="003F14FA"/>
    <w:rsid w:val="00404CB9"/>
    <w:rsid w:val="00425993"/>
    <w:rsid w:val="004441EA"/>
    <w:rsid w:val="00450A40"/>
    <w:rsid w:val="004543EE"/>
    <w:rsid w:val="0046161C"/>
    <w:rsid w:val="004858F8"/>
    <w:rsid w:val="004A1761"/>
    <w:rsid w:val="004A5243"/>
    <w:rsid w:val="004A7194"/>
    <w:rsid w:val="004B4A57"/>
    <w:rsid w:val="004D7A98"/>
    <w:rsid w:val="004E3E68"/>
    <w:rsid w:val="004F6DEC"/>
    <w:rsid w:val="004F7096"/>
    <w:rsid w:val="00535B47"/>
    <w:rsid w:val="0055453C"/>
    <w:rsid w:val="0056280C"/>
    <w:rsid w:val="00565E29"/>
    <w:rsid w:val="00567675"/>
    <w:rsid w:val="00592585"/>
    <w:rsid w:val="005A13E5"/>
    <w:rsid w:val="005C4F7F"/>
    <w:rsid w:val="005D2C84"/>
    <w:rsid w:val="005E1D56"/>
    <w:rsid w:val="00605F49"/>
    <w:rsid w:val="0060673C"/>
    <w:rsid w:val="006267A9"/>
    <w:rsid w:val="00630D07"/>
    <w:rsid w:val="00640E39"/>
    <w:rsid w:val="006467D4"/>
    <w:rsid w:val="006543DE"/>
    <w:rsid w:val="00656E39"/>
    <w:rsid w:val="00680A1D"/>
    <w:rsid w:val="0068557C"/>
    <w:rsid w:val="006A1013"/>
    <w:rsid w:val="006B782F"/>
    <w:rsid w:val="006D7E16"/>
    <w:rsid w:val="006D7FCD"/>
    <w:rsid w:val="006F4C94"/>
    <w:rsid w:val="00702BE6"/>
    <w:rsid w:val="0072090B"/>
    <w:rsid w:val="00731298"/>
    <w:rsid w:val="00731497"/>
    <w:rsid w:val="007367DE"/>
    <w:rsid w:val="0074496E"/>
    <w:rsid w:val="00752DA2"/>
    <w:rsid w:val="00753216"/>
    <w:rsid w:val="00757E0A"/>
    <w:rsid w:val="00761D6E"/>
    <w:rsid w:val="00795E7C"/>
    <w:rsid w:val="00796EF2"/>
    <w:rsid w:val="007A2307"/>
    <w:rsid w:val="007B427F"/>
    <w:rsid w:val="007B6DE6"/>
    <w:rsid w:val="007C3F40"/>
    <w:rsid w:val="007E212B"/>
    <w:rsid w:val="007E5116"/>
    <w:rsid w:val="007E6FDB"/>
    <w:rsid w:val="007F5B87"/>
    <w:rsid w:val="007F6F73"/>
    <w:rsid w:val="00807B68"/>
    <w:rsid w:val="00810E29"/>
    <w:rsid w:val="00824A61"/>
    <w:rsid w:val="00825645"/>
    <w:rsid w:val="008324CD"/>
    <w:rsid w:val="008375FB"/>
    <w:rsid w:val="008561EB"/>
    <w:rsid w:val="008640CA"/>
    <w:rsid w:val="008647A1"/>
    <w:rsid w:val="0087573D"/>
    <w:rsid w:val="00877FC5"/>
    <w:rsid w:val="008804C3"/>
    <w:rsid w:val="008815A1"/>
    <w:rsid w:val="00883225"/>
    <w:rsid w:val="0088385A"/>
    <w:rsid w:val="008924F4"/>
    <w:rsid w:val="008A15D0"/>
    <w:rsid w:val="008A77F7"/>
    <w:rsid w:val="008C3612"/>
    <w:rsid w:val="00907799"/>
    <w:rsid w:val="00911BA7"/>
    <w:rsid w:val="00913567"/>
    <w:rsid w:val="00937B8F"/>
    <w:rsid w:val="00953ADD"/>
    <w:rsid w:val="009628AF"/>
    <w:rsid w:val="00964E12"/>
    <w:rsid w:val="0097067B"/>
    <w:rsid w:val="00974C2E"/>
    <w:rsid w:val="00975854"/>
    <w:rsid w:val="009854B5"/>
    <w:rsid w:val="00990C0F"/>
    <w:rsid w:val="0099250A"/>
    <w:rsid w:val="009A0A1D"/>
    <w:rsid w:val="009A1F7D"/>
    <w:rsid w:val="009D190C"/>
    <w:rsid w:val="009E6891"/>
    <w:rsid w:val="009F3FED"/>
    <w:rsid w:val="009F4F8F"/>
    <w:rsid w:val="00A0793B"/>
    <w:rsid w:val="00A26767"/>
    <w:rsid w:val="00A31DCA"/>
    <w:rsid w:val="00A33DEC"/>
    <w:rsid w:val="00A345C3"/>
    <w:rsid w:val="00A34B00"/>
    <w:rsid w:val="00A35B84"/>
    <w:rsid w:val="00A365A3"/>
    <w:rsid w:val="00A36F7A"/>
    <w:rsid w:val="00A43DF8"/>
    <w:rsid w:val="00A60904"/>
    <w:rsid w:val="00A615FC"/>
    <w:rsid w:val="00A84028"/>
    <w:rsid w:val="00AC3660"/>
    <w:rsid w:val="00AC3A1A"/>
    <w:rsid w:val="00AC6A04"/>
    <w:rsid w:val="00AE7632"/>
    <w:rsid w:val="00AF51B6"/>
    <w:rsid w:val="00B126E3"/>
    <w:rsid w:val="00B43160"/>
    <w:rsid w:val="00B72603"/>
    <w:rsid w:val="00B753BB"/>
    <w:rsid w:val="00B76773"/>
    <w:rsid w:val="00B80706"/>
    <w:rsid w:val="00B9643A"/>
    <w:rsid w:val="00BA20FE"/>
    <w:rsid w:val="00BA5659"/>
    <w:rsid w:val="00BC32F4"/>
    <w:rsid w:val="00BC6136"/>
    <w:rsid w:val="00BD097A"/>
    <w:rsid w:val="00BD0BCE"/>
    <w:rsid w:val="00BD366C"/>
    <w:rsid w:val="00BD3B6F"/>
    <w:rsid w:val="00BD492C"/>
    <w:rsid w:val="00BE4F78"/>
    <w:rsid w:val="00BE7976"/>
    <w:rsid w:val="00C00B25"/>
    <w:rsid w:val="00C04CE0"/>
    <w:rsid w:val="00C062F2"/>
    <w:rsid w:val="00C0759A"/>
    <w:rsid w:val="00C14C92"/>
    <w:rsid w:val="00C16808"/>
    <w:rsid w:val="00C30455"/>
    <w:rsid w:val="00C34657"/>
    <w:rsid w:val="00C41201"/>
    <w:rsid w:val="00C430E7"/>
    <w:rsid w:val="00C50FDF"/>
    <w:rsid w:val="00C53788"/>
    <w:rsid w:val="00C5389F"/>
    <w:rsid w:val="00C81C83"/>
    <w:rsid w:val="00C82868"/>
    <w:rsid w:val="00CB732D"/>
    <w:rsid w:val="00CC21AA"/>
    <w:rsid w:val="00CC3F78"/>
    <w:rsid w:val="00CD16F1"/>
    <w:rsid w:val="00CD2745"/>
    <w:rsid w:val="00CF0B9D"/>
    <w:rsid w:val="00CF5A0F"/>
    <w:rsid w:val="00D0008D"/>
    <w:rsid w:val="00D03A9A"/>
    <w:rsid w:val="00D13E9B"/>
    <w:rsid w:val="00D17B15"/>
    <w:rsid w:val="00D33CC8"/>
    <w:rsid w:val="00D41D8D"/>
    <w:rsid w:val="00D460FC"/>
    <w:rsid w:val="00D555BF"/>
    <w:rsid w:val="00D60565"/>
    <w:rsid w:val="00D63DFE"/>
    <w:rsid w:val="00D64D04"/>
    <w:rsid w:val="00D83EA0"/>
    <w:rsid w:val="00D936F4"/>
    <w:rsid w:val="00D95BE7"/>
    <w:rsid w:val="00DE2DC8"/>
    <w:rsid w:val="00DE731E"/>
    <w:rsid w:val="00DF3393"/>
    <w:rsid w:val="00DF5C5D"/>
    <w:rsid w:val="00E06F6F"/>
    <w:rsid w:val="00E12BCC"/>
    <w:rsid w:val="00E35C3C"/>
    <w:rsid w:val="00E45FB4"/>
    <w:rsid w:val="00E557F2"/>
    <w:rsid w:val="00E61BDE"/>
    <w:rsid w:val="00E65392"/>
    <w:rsid w:val="00E67A1D"/>
    <w:rsid w:val="00E8573A"/>
    <w:rsid w:val="00EA0FD6"/>
    <w:rsid w:val="00EA1B9C"/>
    <w:rsid w:val="00EA6808"/>
    <w:rsid w:val="00EC0581"/>
    <w:rsid w:val="00EC6879"/>
    <w:rsid w:val="00ED4D1A"/>
    <w:rsid w:val="00EF4374"/>
    <w:rsid w:val="00F23EFF"/>
    <w:rsid w:val="00F277F0"/>
    <w:rsid w:val="00F37C2E"/>
    <w:rsid w:val="00F54A2C"/>
    <w:rsid w:val="00F5685B"/>
    <w:rsid w:val="00F571FD"/>
    <w:rsid w:val="00F730FD"/>
    <w:rsid w:val="00F801D8"/>
    <w:rsid w:val="00F81E0D"/>
    <w:rsid w:val="00F95BD3"/>
    <w:rsid w:val="00FA6D14"/>
    <w:rsid w:val="00FB2049"/>
    <w:rsid w:val="00FB65DC"/>
    <w:rsid w:val="00FC264A"/>
    <w:rsid w:val="00FC28DF"/>
    <w:rsid w:val="00FD78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5C3C"/>
    <w:rPr>
      <w:sz w:val="24"/>
      <w:szCs w:val="24"/>
    </w:rPr>
  </w:style>
  <w:style w:type="paragraph" w:styleId="Heading4">
    <w:name w:val="heading 4"/>
    <w:basedOn w:val="Normal"/>
    <w:qFormat/>
    <w:rsid w:val="002D17C2"/>
    <w:pPr>
      <w:spacing w:before="100" w:beforeAutospacing="1" w:after="100" w:afterAutospacing="1"/>
      <w:outlineLvl w:val="3"/>
    </w:pPr>
    <w:rPr>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D17C2"/>
    <w:pPr>
      <w:spacing w:before="100" w:beforeAutospacing="1" w:after="100" w:afterAutospacing="1"/>
    </w:pPr>
    <w:rPr>
      <w:rFonts w:ascii="Arial" w:hAnsi="Arial" w:cs="Arial"/>
      <w:color w:val="000000"/>
      <w:sz w:val="20"/>
      <w:szCs w:val="20"/>
    </w:rPr>
  </w:style>
  <w:style w:type="character" w:styleId="Strong">
    <w:name w:val="Strong"/>
    <w:basedOn w:val="DefaultParagraphFont"/>
    <w:qFormat/>
    <w:rsid w:val="002D17C2"/>
    <w:rPr>
      <w:b/>
      <w:bCs/>
    </w:rPr>
  </w:style>
  <w:style w:type="paragraph" w:styleId="BodyTextIndent">
    <w:name w:val="Body Text Indent"/>
    <w:basedOn w:val="Normal"/>
    <w:rsid w:val="002D17C2"/>
    <w:pPr>
      <w:spacing w:before="100" w:beforeAutospacing="1" w:after="100" w:afterAutospacing="1"/>
    </w:pPr>
    <w:rPr>
      <w:rFonts w:ascii="Arial" w:hAnsi="Arial" w:cs="Arial"/>
      <w:color w:val="000000"/>
      <w:sz w:val="20"/>
      <w:szCs w:val="20"/>
    </w:rPr>
  </w:style>
  <w:style w:type="paragraph" w:styleId="BalloonText">
    <w:name w:val="Balloon Text"/>
    <w:basedOn w:val="Normal"/>
    <w:semiHidden/>
    <w:rsid w:val="00FB2049"/>
    <w:rPr>
      <w:rFonts w:ascii="Tahoma" w:hAnsi="Tahoma" w:cs="Tahoma"/>
      <w:sz w:val="16"/>
      <w:szCs w:val="16"/>
    </w:rPr>
  </w:style>
  <w:style w:type="paragraph" w:styleId="DocumentMap">
    <w:name w:val="Document Map"/>
    <w:basedOn w:val="Normal"/>
    <w:semiHidden/>
    <w:rsid w:val="00565E29"/>
    <w:pPr>
      <w:shd w:val="clear" w:color="auto" w:fill="000080"/>
    </w:pPr>
    <w:rPr>
      <w:rFonts w:ascii="Tahoma" w:hAnsi="Tahoma" w:cs="Tahoma"/>
      <w:sz w:val="20"/>
      <w:szCs w:val="20"/>
    </w:rPr>
  </w:style>
  <w:style w:type="paragraph" w:styleId="Header">
    <w:name w:val="header"/>
    <w:basedOn w:val="Normal"/>
    <w:rsid w:val="00FD7888"/>
    <w:pPr>
      <w:tabs>
        <w:tab w:val="center" w:pos="4320"/>
        <w:tab w:val="right" w:pos="8640"/>
      </w:tabs>
    </w:pPr>
  </w:style>
  <w:style w:type="paragraph" w:styleId="Footer">
    <w:name w:val="footer"/>
    <w:basedOn w:val="Normal"/>
    <w:rsid w:val="00FD7888"/>
    <w:pPr>
      <w:tabs>
        <w:tab w:val="center" w:pos="4320"/>
        <w:tab w:val="right" w:pos="8640"/>
      </w:tabs>
    </w:pPr>
  </w:style>
  <w:style w:type="character" w:styleId="Hyperlink">
    <w:name w:val="Hyperlink"/>
    <w:basedOn w:val="DefaultParagraphFont"/>
    <w:rsid w:val="00535B47"/>
    <w:rPr>
      <w:color w:val="0000FF"/>
      <w:u w:val="single"/>
    </w:rPr>
  </w:style>
  <w:style w:type="paragraph" w:styleId="ListParagraph">
    <w:name w:val="List Paragraph"/>
    <w:basedOn w:val="Normal"/>
    <w:uiPriority w:val="34"/>
    <w:qFormat/>
    <w:rsid w:val="004D7A9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5C3C"/>
    <w:rPr>
      <w:sz w:val="24"/>
      <w:szCs w:val="24"/>
    </w:rPr>
  </w:style>
  <w:style w:type="paragraph" w:styleId="Heading4">
    <w:name w:val="heading 4"/>
    <w:basedOn w:val="Normal"/>
    <w:qFormat/>
    <w:rsid w:val="002D17C2"/>
    <w:pPr>
      <w:spacing w:before="100" w:beforeAutospacing="1" w:after="100" w:afterAutospacing="1"/>
      <w:outlineLvl w:val="3"/>
    </w:pPr>
    <w:rPr>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D17C2"/>
    <w:pPr>
      <w:spacing w:before="100" w:beforeAutospacing="1" w:after="100" w:afterAutospacing="1"/>
    </w:pPr>
    <w:rPr>
      <w:rFonts w:ascii="Arial" w:hAnsi="Arial" w:cs="Arial"/>
      <w:color w:val="000000"/>
      <w:sz w:val="20"/>
      <w:szCs w:val="20"/>
    </w:rPr>
  </w:style>
  <w:style w:type="character" w:styleId="Strong">
    <w:name w:val="Strong"/>
    <w:basedOn w:val="DefaultParagraphFont"/>
    <w:qFormat/>
    <w:rsid w:val="002D17C2"/>
    <w:rPr>
      <w:b/>
      <w:bCs/>
    </w:rPr>
  </w:style>
  <w:style w:type="paragraph" w:styleId="BodyTextIndent">
    <w:name w:val="Body Text Indent"/>
    <w:basedOn w:val="Normal"/>
    <w:rsid w:val="002D17C2"/>
    <w:pPr>
      <w:spacing w:before="100" w:beforeAutospacing="1" w:after="100" w:afterAutospacing="1"/>
    </w:pPr>
    <w:rPr>
      <w:rFonts w:ascii="Arial" w:hAnsi="Arial" w:cs="Arial"/>
      <w:color w:val="000000"/>
      <w:sz w:val="20"/>
      <w:szCs w:val="20"/>
    </w:rPr>
  </w:style>
  <w:style w:type="paragraph" w:styleId="BalloonText">
    <w:name w:val="Balloon Text"/>
    <w:basedOn w:val="Normal"/>
    <w:semiHidden/>
    <w:rsid w:val="00FB2049"/>
    <w:rPr>
      <w:rFonts w:ascii="Tahoma" w:hAnsi="Tahoma" w:cs="Tahoma"/>
      <w:sz w:val="16"/>
      <w:szCs w:val="16"/>
    </w:rPr>
  </w:style>
  <w:style w:type="paragraph" w:styleId="DocumentMap">
    <w:name w:val="Document Map"/>
    <w:basedOn w:val="Normal"/>
    <w:semiHidden/>
    <w:rsid w:val="00565E29"/>
    <w:pPr>
      <w:shd w:val="clear" w:color="auto" w:fill="000080"/>
    </w:pPr>
    <w:rPr>
      <w:rFonts w:ascii="Tahoma" w:hAnsi="Tahoma" w:cs="Tahoma"/>
      <w:sz w:val="20"/>
      <w:szCs w:val="20"/>
    </w:rPr>
  </w:style>
  <w:style w:type="paragraph" w:styleId="Header">
    <w:name w:val="header"/>
    <w:basedOn w:val="Normal"/>
    <w:rsid w:val="00FD7888"/>
    <w:pPr>
      <w:tabs>
        <w:tab w:val="center" w:pos="4320"/>
        <w:tab w:val="right" w:pos="8640"/>
      </w:tabs>
    </w:pPr>
  </w:style>
  <w:style w:type="paragraph" w:styleId="Footer">
    <w:name w:val="footer"/>
    <w:basedOn w:val="Normal"/>
    <w:rsid w:val="00FD7888"/>
    <w:pPr>
      <w:tabs>
        <w:tab w:val="center" w:pos="4320"/>
        <w:tab w:val="right" w:pos="8640"/>
      </w:tabs>
    </w:pPr>
  </w:style>
  <w:style w:type="character" w:styleId="Hyperlink">
    <w:name w:val="Hyperlink"/>
    <w:basedOn w:val="DefaultParagraphFont"/>
    <w:rsid w:val="00535B47"/>
    <w:rPr>
      <w:color w:val="0000FF"/>
      <w:u w:val="single"/>
    </w:rPr>
  </w:style>
  <w:style w:type="paragraph" w:styleId="ListParagraph">
    <w:name w:val="List Paragraph"/>
    <w:basedOn w:val="Normal"/>
    <w:uiPriority w:val="34"/>
    <w:qFormat/>
    <w:rsid w:val="004D7A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0.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A4044-D300-4663-B906-65C388B45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352</Words>
  <Characters>2007</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ACCOUNTING</vt:lpstr>
    </vt:vector>
  </TitlesOfParts>
  <Company>Baldwin-Wallace College</Company>
  <LinksUpToDate>false</LinksUpToDate>
  <CharactersWithSpaces>2355</CharactersWithSpaces>
  <SharedDoc>false</SharedDoc>
  <HLinks>
    <vt:vector size="12" baseType="variant">
      <vt:variant>
        <vt:i4>7471144</vt:i4>
      </vt:variant>
      <vt:variant>
        <vt:i4>3</vt:i4>
      </vt:variant>
      <vt:variant>
        <vt:i4>0</vt:i4>
      </vt:variant>
      <vt:variant>
        <vt:i4>5</vt:i4>
      </vt:variant>
      <vt:variant>
        <vt:lpwstr>http://www.bw.edu/academics/mth/Placement/</vt:lpwstr>
      </vt:variant>
      <vt:variant>
        <vt:lpwstr/>
      </vt:variant>
      <vt:variant>
        <vt:i4>3145766</vt:i4>
      </vt:variant>
      <vt:variant>
        <vt:i4>0</vt:i4>
      </vt:variant>
      <vt:variant>
        <vt:i4>0</vt:i4>
      </vt:variant>
      <vt:variant>
        <vt:i4>5</vt:i4>
      </vt:variant>
      <vt:variant>
        <vt:lpwstr>http://www.bw.edu/apply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ACCOUNTING</dc:title>
  <dc:creator>Sandy Rosch</dc:creator>
  <cp:lastModifiedBy>Information Technology</cp:lastModifiedBy>
  <cp:revision>2</cp:revision>
  <cp:lastPrinted>2010-01-29T19:32:00Z</cp:lastPrinted>
  <dcterms:created xsi:type="dcterms:W3CDTF">2015-01-29T19:15:00Z</dcterms:created>
  <dcterms:modified xsi:type="dcterms:W3CDTF">2015-01-29T19:15:00Z</dcterms:modified>
</cp:coreProperties>
</file>