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657" w:rsidRPr="00EB0F80" w:rsidRDefault="00E27D87" w:rsidP="006F4C94">
      <w:pPr>
        <w:ind w:left="540"/>
        <w:rPr>
          <w:rFonts w:ascii="Arial" w:hAnsi="Arial" w:cs="Arial"/>
          <w:sz w:val="8"/>
          <w:szCs w:val="8"/>
        </w:rPr>
      </w:pPr>
      <w:r w:rsidRPr="00EB0F80">
        <w:rPr>
          <w:rFonts w:ascii="Arial" w:hAnsi="Arial" w:cs="Arial"/>
          <w:noProof/>
          <w:sz w:val="56"/>
          <w:szCs w:val="56"/>
        </w:rPr>
        <mc:AlternateContent>
          <mc:Choice Requires="wps">
            <w:drawing>
              <wp:anchor distT="0" distB="0" distL="114300" distR="114300" simplePos="0" relativeHeight="251658240" behindDoc="0" locked="0" layoutInCell="1" allowOverlap="1" wp14:anchorId="6F47022F" wp14:editId="122BC5CE">
                <wp:simplePos x="0" y="0"/>
                <wp:positionH relativeFrom="column">
                  <wp:posOffset>-666750</wp:posOffset>
                </wp:positionH>
                <wp:positionV relativeFrom="paragraph">
                  <wp:posOffset>13970</wp:posOffset>
                </wp:positionV>
                <wp:extent cx="1162050" cy="1181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13" w:rsidRDefault="003B7C48">
                            <w:r>
                              <w:rPr>
                                <w:noProof/>
                              </w:rPr>
                              <w:drawing>
                                <wp:inline distT="0" distB="0" distL="0" distR="0" wp14:anchorId="1627EA93" wp14:editId="145EB7A3">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6A1013" w:rsidRDefault="003B7C48">
                      <w:r>
                        <w:rPr>
                          <w:noProof/>
                        </w:rPr>
                        <w:drawing>
                          <wp:inline distT="0" distB="0" distL="0" distR="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10"/>
                                    <a:stretch>
                                      <a:fillRect/>
                                    </a:stretch>
                                  </pic:blipFill>
                                  <pic:spPr>
                                    <a:xfrm>
                                      <a:off x="0" y="0"/>
                                      <a:ext cx="979170" cy="977900"/>
                                    </a:xfrm>
                                    <a:prstGeom prst="rect">
                                      <a:avLst/>
                                    </a:prstGeom>
                                  </pic:spPr>
                                </pic:pic>
                              </a:graphicData>
                            </a:graphic>
                          </wp:inline>
                        </w:drawing>
                      </w:r>
                    </w:p>
                  </w:txbxContent>
                </v:textbox>
              </v:shape>
            </w:pict>
          </mc:Fallback>
        </mc:AlternateContent>
      </w:r>
    </w:p>
    <w:p w:rsidR="00016063" w:rsidRPr="00EB0F80" w:rsidRDefault="00016063" w:rsidP="006F4C94">
      <w:pPr>
        <w:ind w:left="540"/>
        <w:rPr>
          <w:rFonts w:ascii="Arial" w:hAnsi="Arial" w:cs="Arial"/>
          <w:sz w:val="8"/>
          <w:szCs w:val="8"/>
        </w:rPr>
      </w:pPr>
    </w:p>
    <w:p w:rsidR="00016063" w:rsidRPr="00EB0F80" w:rsidRDefault="00016063" w:rsidP="006F4C94">
      <w:pPr>
        <w:ind w:left="540"/>
        <w:rPr>
          <w:rFonts w:ascii="Arial" w:hAnsi="Arial" w:cs="Arial"/>
          <w:sz w:val="8"/>
          <w:szCs w:val="8"/>
        </w:rPr>
      </w:pPr>
    </w:p>
    <w:p w:rsidR="001911BC" w:rsidRPr="00EB0F80" w:rsidRDefault="001911BC" w:rsidP="006F4C94">
      <w:pPr>
        <w:ind w:left="540"/>
        <w:rPr>
          <w:rFonts w:ascii="Arial" w:hAnsi="Arial" w:cs="Arial"/>
          <w:sz w:val="8"/>
          <w:szCs w:val="8"/>
        </w:rPr>
      </w:pPr>
    </w:p>
    <w:p w:rsidR="00C34657" w:rsidRPr="00EB0F80" w:rsidRDefault="00C34657" w:rsidP="006F4C94">
      <w:pPr>
        <w:ind w:left="540"/>
        <w:rPr>
          <w:rFonts w:ascii="Arial" w:hAnsi="Arial" w:cs="Arial"/>
          <w:sz w:val="8"/>
          <w:szCs w:val="8"/>
        </w:rPr>
      </w:pPr>
    </w:p>
    <w:p w:rsidR="00C34657" w:rsidRPr="00EB0F80" w:rsidRDefault="00C34657" w:rsidP="006F4C94">
      <w:pPr>
        <w:ind w:left="540"/>
        <w:rPr>
          <w:rFonts w:ascii="Arial" w:hAnsi="Arial" w:cs="Arial"/>
          <w:sz w:val="8"/>
          <w:szCs w:val="8"/>
        </w:rPr>
      </w:pPr>
    </w:p>
    <w:p w:rsidR="006F4C94" w:rsidRPr="00EB0F80" w:rsidRDefault="006F4C94" w:rsidP="006F4C94">
      <w:pPr>
        <w:ind w:left="540"/>
        <w:rPr>
          <w:rFonts w:ascii="Arial" w:hAnsi="Arial" w:cs="Arial"/>
          <w:sz w:val="8"/>
          <w:szCs w:val="8"/>
        </w:rPr>
      </w:pPr>
    </w:p>
    <w:p w:rsidR="006F4C94" w:rsidRPr="00EB0F80" w:rsidRDefault="006F4C94" w:rsidP="006F4C94">
      <w:pPr>
        <w:ind w:left="540"/>
        <w:rPr>
          <w:rFonts w:ascii="Arial" w:hAnsi="Arial" w:cs="Arial"/>
          <w:sz w:val="4"/>
          <w:szCs w:val="4"/>
        </w:rPr>
      </w:pPr>
    </w:p>
    <w:p w:rsidR="00E12BCC" w:rsidRPr="00EB0F80" w:rsidRDefault="004D7A98" w:rsidP="00B753BB">
      <w:pPr>
        <w:ind w:left="634"/>
        <w:outlineLvl w:val="0"/>
        <w:rPr>
          <w:rFonts w:ascii="Arial" w:hAnsi="Arial" w:cs="Arial"/>
          <w:sz w:val="56"/>
          <w:szCs w:val="56"/>
        </w:rPr>
      </w:pPr>
      <w:r w:rsidRPr="00EB0F80">
        <w:rPr>
          <w:rFonts w:ascii="Arial" w:hAnsi="Arial" w:cs="Arial"/>
          <w:sz w:val="56"/>
          <w:szCs w:val="56"/>
        </w:rPr>
        <w:t xml:space="preserve">  </w:t>
      </w:r>
      <w:r w:rsidR="00C81C83" w:rsidRPr="00EB0F80">
        <w:rPr>
          <w:rFonts w:ascii="Arial" w:hAnsi="Arial" w:cs="Arial"/>
          <w:sz w:val="48"/>
          <w:szCs w:val="56"/>
        </w:rPr>
        <w:t>Leadership in Higher Education</w:t>
      </w:r>
    </w:p>
    <w:p w:rsidR="006F4C94" w:rsidRPr="00EB0F80" w:rsidRDefault="009D190C" w:rsidP="00B753BB">
      <w:pPr>
        <w:spacing w:before="40"/>
        <w:ind w:left="-907" w:right="547"/>
        <w:rPr>
          <w:rFonts w:ascii="Arial" w:hAnsi="Arial" w:cs="Arial"/>
          <w:sz w:val="36"/>
          <w:szCs w:val="36"/>
        </w:rPr>
      </w:pPr>
      <w:r w:rsidRPr="00EB0F80">
        <w:rPr>
          <w:rFonts w:ascii="Arial" w:hAnsi="Arial" w:cs="Arial"/>
          <w:sz w:val="36"/>
          <w:szCs w:val="36"/>
        </w:rPr>
        <w:t xml:space="preserve">                  </w:t>
      </w:r>
      <w:r w:rsidR="006E4152" w:rsidRPr="00EB0F80">
        <w:rPr>
          <w:rFonts w:ascii="Arial" w:hAnsi="Arial" w:cs="Arial"/>
          <w:sz w:val="36"/>
          <w:szCs w:val="36"/>
        </w:rPr>
        <w:t>Student Success Intern</w:t>
      </w:r>
      <w:r w:rsidR="00BD3B6F" w:rsidRPr="00EB0F80">
        <w:rPr>
          <w:rFonts w:ascii="Arial" w:hAnsi="Arial" w:cs="Arial"/>
          <w:sz w:val="36"/>
          <w:szCs w:val="36"/>
        </w:rPr>
        <w:t xml:space="preserve"> </w:t>
      </w:r>
    </w:p>
    <w:p w:rsidR="00C81C83" w:rsidRPr="00EB0F80" w:rsidRDefault="00C81C83" w:rsidP="00B753BB">
      <w:pPr>
        <w:spacing w:before="40"/>
        <w:ind w:left="-907" w:right="547"/>
        <w:rPr>
          <w:rFonts w:ascii="Arial" w:hAnsi="Arial" w:cs="Arial"/>
          <w:sz w:val="36"/>
          <w:szCs w:val="36"/>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Department:</w:t>
      </w:r>
      <w:r w:rsidR="006E4152" w:rsidRPr="00EB0F80">
        <w:rPr>
          <w:rFonts w:ascii="Arial" w:hAnsi="Arial" w:cs="Arial"/>
          <w:sz w:val="28"/>
          <w:szCs w:val="28"/>
        </w:rPr>
        <w:tab/>
      </w:r>
      <w:r w:rsidR="006E4152" w:rsidRPr="00EB0F80">
        <w:rPr>
          <w:rFonts w:ascii="Arial" w:hAnsi="Arial" w:cs="Arial"/>
          <w:sz w:val="28"/>
          <w:szCs w:val="28"/>
        </w:rPr>
        <w:tab/>
      </w:r>
      <w:r w:rsidR="006E4152" w:rsidRPr="00EB0F80">
        <w:rPr>
          <w:rFonts w:ascii="Arial" w:hAnsi="Arial" w:cs="Arial"/>
          <w:sz w:val="28"/>
          <w:szCs w:val="28"/>
        </w:rPr>
        <w:tab/>
      </w:r>
      <w:r w:rsidR="006E4152" w:rsidRPr="00EB0F80">
        <w:rPr>
          <w:rFonts w:ascii="Arial" w:hAnsi="Arial" w:cs="Arial"/>
        </w:rPr>
        <w:t>Student Affairs</w:t>
      </w:r>
    </w:p>
    <w:p w:rsidR="00C81C83" w:rsidRPr="00EB0F80" w:rsidRDefault="00C81C83" w:rsidP="00B753BB">
      <w:pPr>
        <w:spacing w:before="40"/>
        <w:ind w:left="-907" w:right="547"/>
        <w:rPr>
          <w:rFonts w:ascii="Arial" w:hAnsi="Arial" w:cs="Arial"/>
          <w:sz w:val="28"/>
          <w:szCs w:val="28"/>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Title of Internship:</w:t>
      </w:r>
      <w:r w:rsidR="006E4152" w:rsidRPr="00EB0F80">
        <w:rPr>
          <w:rFonts w:ascii="Arial" w:hAnsi="Arial" w:cs="Arial"/>
          <w:sz w:val="28"/>
          <w:szCs w:val="28"/>
        </w:rPr>
        <w:tab/>
      </w:r>
      <w:r w:rsidR="006E4152" w:rsidRPr="00EB0F80">
        <w:rPr>
          <w:rFonts w:ascii="Arial" w:hAnsi="Arial" w:cs="Arial"/>
          <w:sz w:val="28"/>
          <w:szCs w:val="28"/>
        </w:rPr>
        <w:tab/>
      </w:r>
      <w:r w:rsidR="006E4152" w:rsidRPr="00EB0F80">
        <w:rPr>
          <w:rFonts w:ascii="Arial" w:hAnsi="Arial" w:cs="Arial"/>
        </w:rPr>
        <w:t>Student Success Intern</w:t>
      </w:r>
    </w:p>
    <w:p w:rsidR="00C81C83" w:rsidRPr="00EB0F80" w:rsidRDefault="00EB0F80" w:rsidP="00B753BB">
      <w:pPr>
        <w:spacing w:before="40"/>
        <w:ind w:left="-907" w:right="547"/>
        <w:rPr>
          <w:rFonts w:ascii="Arial" w:hAnsi="Arial" w:cs="Arial"/>
          <w:sz w:val="36"/>
          <w:szCs w:val="36"/>
        </w:rPr>
      </w:pPr>
      <w:r w:rsidRPr="00EB0F80">
        <w:rPr>
          <w:rFonts w:ascii="Arial" w:hAnsi="Arial" w:cs="Arial"/>
          <w:sz w:val="18"/>
          <w:szCs w:val="18"/>
        </w:rPr>
        <w:pict>
          <v:rect id="_x0000_i1025" style="width:512.35pt;height:2.5pt" o:hrpct="990" o:hrstd="t" o:hrnoshade="t" o:hr="t" fillcolor="#d89f06" stroked="f"/>
        </w:pict>
      </w:r>
    </w:p>
    <w:p w:rsidR="00C81C83" w:rsidRPr="00EB0F80" w:rsidRDefault="00C81C83" w:rsidP="00B753BB">
      <w:pPr>
        <w:spacing w:before="40"/>
        <w:ind w:left="-907" w:right="547"/>
        <w:rPr>
          <w:rFonts w:ascii="Arial" w:hAnsi="Arial" w:cs="Arial"/>
          <w:sz w:val="18"/>
          <w:szCs w:val="18"/>
        </w:rPr>
      </w:pPr>
    </w:p>
    <w:p w:rsidR="006E4152" w:rsidRPr="00EB0F80" w:rsidRDefault="006E4152" w:rsidP="006E4152">
      <w:pPr>
        <w:spacing w:before="40"/>
        <w:ind w:left="-907" w:right="547"/>
        <w:jc w:val="center"/>
        <w:rPr>
          <w:rFonts w:ascii="Arial" w:hAnsi="Arial" w:cs="Arial"/>
          <w:sz w:val="28"/>
          <w:szCs w:val="28"/>
        </w:rPr>
      </w:pPr>
      <w:r w:rsidRPr="00EB0F80">
        <w:rPr>
          <w:rFonts w:ascii="Arial" w:hAnsi="Arial" w:cs="Arial"/>
          <w:sz w:val="28"/>
          <w:szCs w:val="28"/>
        </w:rPr>
        <w:t>Student Success Internship Description</w:t>
      </w:r>
    </w:p>
    <w:p w:rsidR="006E4152" w:rsidRPr="00EB0F80" w:rsidRDefault="006E4152" w:rsidP="00B753BB">
      <w:pPr>
        <w:spacing w:before="40"/>
        <w:ind w:left="-907" w:right="547"/>
        <w:rPr>
          <w:rFonts w:ascii="Arial" w:hAnsi="Arial" w:cs="Arial"/>
          <w:sz w:val="28"/>
          <w:szCs w:val="28"/>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Position Description:</w:t>
      </w:r>
    </w:p>
    <w:p w:rsidR="006E4152" w:rsidRPr="00EB0F80" w:rsidRDefault="006E4152" w:rsidP="00B753BB">
      <w:pPr>
        <w:spacing w:before="40"/>
        <w:ind w:left="-907" w:right="547"/>
        <w:rPr>
          <w:rFonts w:ascii="Arial" w:hAnsi="Arial" w:cs="Arial"/>
        </w:rPr>
      </w:pPr>
      <w:r w:rsidRPr="00EB0F80">
        <w:rPr>
          <w:rFonts w:ascii="Arial" w:hAnsi="Arial" w:cs="Arial"/>
        </w:rPr>
        <w:t xml:space="preserve">This intern will work with the Director of SSI and the </w:t>
      </w:r>
      <w:r w:rsidR="00227B10" w:rsidRPr="00EB0F80">
        <w:rPr>
          <w:rFonts w:ascii="Arial" w:hAnsi="Arial" w:cs="Arial"/>
        </w:rPr>
        <w:t>VP of Student Affairs/</w:t>
      </w:r>
      <w:r w:rsidRPr="00EB0F80">
        <w:rPr>
          <w:rFonts w:ascii="Arial" w:hAnsi="Arial" w:cs="Arial"/>
        </w:rPr>
        <w:t>Dean of Students coordinating and maintaining in</w:t>
      </w:r>
      <w:r w:rsidR="00971A50" w:rsidRPr="00EB0F80">
        <w:rPr>
          <w:rFonts w:ascii="Arial" w:hAnsi="Arial" w:cs="Arial"/>
        </w:rPr>
        <w:t>itiatives associated with first-</w:t>
      </w:r>
      <w:r w:rsidRPr="00EB0F80">
        <w:rPr>
          <w:rFonts w:ascii="Arial" w:hAnsi="Arial" w:cs="Arial"/>
        </w:rPr>
        <w:t xml:space="preserve">year retention efforts that involve the </w:t>
      </w:r>
      <w:r w:rsidR="007B6517" w:rsidRPr="00EB0F80">
        <w:rPr>
          <w:rFonts w:ascii="Arial" w:hAnsi="Arial" w:cs="Arial"/>
        </w:rPr>
        <w:t>FYE 100</w:t>
      </w:r>
      <w:r w:rsidR="00971A50" w:rsidRPr="00EB0F80">
        <w:rPr>
          <w:rFonts w:ascii="Arial" w:hAnsi="Arial" w:cs="Arial"/>
        </w:rPr>
        <w:t xml:space="preserve"> </w:t>
      </w:r>
      <w:r w:rsidR="007B6517" w:rsidRPr="00EB0F80">
        <w:rPr>
          <w:rFonts w:ascii="Arial" w:hAnsi="Arial" w:cs="Arial"/>
        </w:rPr>
        <w:t xml:space="preserve">(First-Year Experience) </w:t>
      </w:r>
      <w:r w:rsidR="00971A50" w:rsidRPr="00EB0F80">
        <w:rPr>
          <w:rFonts w:ascii="Arial" w:hAnsi="Arial" w:cs="Arial"/>
        </w:rPr>
        <w:t xml:space="preserve">&amp; assessment of the Student Affairs division, </w:t>
      </w:r>
      <w:r w:rsidRPr="00EB0F80">
        <w:rPr>
          <w:rFonts w:ascii="Arial" w:hAnsi="Arial" w:cs="Arial"/>
        </w:rPr>
        <w:t xml:space="preserve">as well as the LDR course offered to pre-selected students.  The intern will receive </w:t>
      </w:r>
      <w:r w:rsidR="007B6517" w:rsidRPr="00EB0F80">
        <w:rPr>
          <w:rFonts w:ascii="Arial" w:hAnsi="Arial" w:cs="Arial"/>
        </w:rPr>
        <w:t xml:space="preserve">opportunity, </w:t>
      </w:r>
      <w:r w:rsidRPr="00EB0F80">
        <w:rPr>
          <w:rFonts w:ascii="Arial" w:hAnsi="Arial" w:cs="Arial"/>
        </w:rPr>
        <w:t xml:space="preserve">support and understanding of how these efforts work in concert </w:t>
      </w:r>
      <w:r w:rsidR="007B6517" w:rsidRPr="00EB0F80">
        <w:rPr>
          <w:rFonts w:ascii="Arial" w:hAnsi="Arial" w:cs="Arial"/>
        </w:rPr>
        <w:t>with</w:t>
      </w:r>
      <w:r w:rsidRPr="00EB0F80">
        <w:rPr>
          <w:rFonts w:ascii="Arial" w:hAnsi="Arial" w:cs="Arial"/>
        </w:rPr>
        <w:t xml:space="preserve"> achieving various student success initiatives that involve the </w:t>
      </w:r>
      <w:r w:rsidR="00BB28FF" w:rsidRPr="00EB0F80">
        <w:rPr>
          <w:rFonts w:ascii="Arial" w:hAnsi="Arial" w:cs="Arial"/>
        </w:rPr>
        <w:t>University’s</w:t>
      </w:r>
      <w:r w:rsidRPr="00EB0F80">
        <w:rPr>
          <w:rFonts w:ascii="Arial" w:hAnsi="Arial" w:cs="Arial"/>
        </w:rPr>
        <w:t xml:space="preserve"> curricular and co-curricular efforts.</w:t>
      </w:r>
    </w:p>
    <w:p w:rsidR="006E4152" w:rsidRPr="00EB0F80" w:rsidRDefault="006E4152" w:rsidP="00B753BB">
      <w:pPr>
        <w:spacing w:before="40"/>
        <w:ind w:left="-907" w:right="547"/>
        <w:rPr>
          <w:rFonts w:ascii="Arial" w:hAnsi="Arial" w:cs="Arial"/>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Major Internship Responsibilities:</w:t>
      </w:r>
    </w:p>
    <w:p w:rsidR="00971A50" w:rsidRPr="00EB0F80" w:rsidRDefault="006E4152" w:rsidP="00971A50">
      <w:pPr>
        <w:spacing w:before="40"/>
        <w:ind w:left="-432" w:right="547"/>
        <w:rPr>
          <w:rFonts w:ascii="Arial" w:hAnsi="Arial" w:cs="Arial"/>
        </w:rPr>
      </w:pPr>
      <w:r w:rsidRPr="00EB0F80">
        <w:rPr>
          <w:rFonts w:ascii="Arial" w:hAnsi="Arial" w:cs="Arial"/>
        </w:rPr>
        <w:t>•</w:t>
      </w:r>
      <w:r w:rsidRPr="00EB0F80">
        <w:rPr>
          <w:rFonts w:ascii="Arial" w:hAnsi="Arial" w:cs="Arial"/>
        </w:rPr>
        <w:tab/>
      </w:r>
      <w:r w:rsidR="00971A50" w:rsidRPr="00EB0F80">
        <w:rPr>
          <w:rFonts w:ascii="Arial" w:hAnsi="Arial" w:cs="Arial"/>
        </w:rPr>
        <w:t>Lead</w:t>
      </w:r>
      <w:r w:rsidRPr="00EB0F80">
        <w:rPr>
          <w:rFonts w:ascii="Arial" w:hAnsi="Arial" w:cs="Arial"/>
        </w:rPr>
        <w:t xml:space="preserve"> </w:t>
      </w:r>
      <w:r w:rsidR="00971A50" w:rsidRPr="00EB0F80">
        <w:rPr>
          <w:rFonts w:ascii="Arial" w:hAnsi="Arial" w:cs="Arial"/>
        </w:rPr>
        <w:t xml:space="preserve">the development and implementation of spring Course Assistant informational </w:t>
      </w:r>
    </w:p>
    <w:p w:rsidR="00971A50" w:rsidRPr="00EB0F80" w:rsidRDefault="00971A50" w:rsidP="00971A50">
      <w:pPr>
        <w:spacing w:before="40"/>
        <w:ind w:left="-432" w:right="547"/>
        <w:rPr>
          <w:rFonts w:ascii="Arial" w:hAnsi="Arial" w:cs="Arial"/>
        </w:rPr>
      </w:pPr>
      <w:r w:rsidRPr="00EB0F80">
        <w:rPr>
          <w:rFonts w:ascii="Arial" w:hAnsi="Arial" w:cs="Arial"/>
        </w:rPr>
        <w:tab/>
      </w:r>
      <w:proofErr w:type="gramStart"/>
      <w:r w:rsidRPr="00EB0F80">
        <w:rPr>
          <w:rFonts w:ascii="Arial" w:hAnsi="Arial" w:cs="Arial"/>
        </w:rPr>
        <w:t>meeting</w:t>
      </w:r>
      <w:proofErr w:type="gramEnd"/>
      <w:r w:rsidRPr="00EB0F80">
        <w:rPr>
          <w:rFonts w:ascii="Arial" w:hAnsi="Arial" w:cs="Arial"/>
        </w:rPr>
        <w:t>.</w:t>
      </w:r>
    </w:p>
    <w:p w:rsidR="006E4152" w:rsidRPr="00EB0F80" w:rsidRDefault="006E4152" w:rsidP="006E4152">
      <w:pPr>
        <w:spacing w:before="40"/>
        <w:ind w:left="3" w:right="547" w:hanging="435"/>
        <w:rPr>
          <w:rFonts w:ascii="Arial" w:hAnsi="Arial" w:cs="Arial"/>
        </w:rPr>
      </w:pPr>
      <w:r w:rsidRPr="00EB0F80">
        <w:rPr>
          <w:rFonts w:ascii="Arial" w:hAnsi="Arial" w:cs="Arial"/>
        </w:rPr>
        <w:t>•</w:t>
      </w:r>
      <w:r w:rsidRPr="00EB0F80">
        <w:rPr>
          <w:rFonts w:ascii="Arial" w:hAnsi="Arial" w:cs="Arial"/>
        </w:rPr>
        <w:tab/>
      </w:r>
      <w:r w:rsidR="00971A50" w:rsidRPr="00EB0F80">
        <w:rPr>
          <w:rFonts w:ascii="Arial" w:hAnsi="Arial" w:cs="Arial"/>
        </w:rPr>
        <w:t>Lead</w:t>
      </w:r>
      <w:r w:rsidRPr="00EB0F80">
        <w:rPr>
          <w:rFonts w:ascii="Arial" w:hAnsi="Arial" w:cs="Arial"/>
        </w:rPr>
        <w:t xml:space="preserve"> communication efforts to </w:t>
      </w:r>
      <w:r w:rsidR="00971A50" w:rsidRPr="00EB0F80">
        <w:rPr>
          <w:rFonts w:ascii="Arial" w:hAnsi="Arial" w:cs="Arial"/>
        </w:rPr>
        <w:t xml:space="preserve">abreast </w:t>
      </w:r>
      <w:r w:rsidR="007B6517" w:rsidRPr="00EB0F80">
        <w:rPr>
          <w:rFonts w:ascii="Arial" w:hAnsi="Arial" w:cs="Arial"/>
        </w:rPr>
        <w:t>FYE 100</w:t>
      </w:r>
      <w:r w:rsidR="00971A50" w:rsidRPr="00EB0F80">
        <w:rPr>
          <w:rFonts w:ascii="Arial" w:hAnsi="Arial" w:cs="Arial"/>
        </w:rPr>
        <w:t xml:space="preserve"> </w:t>
      </w:r>
      <w:r w:rsidRPr="00EB0F80">
        <w:rPr>
          <w:rFonts w:ascii="Arial" w:hAnsi="Arial" w:cs="Arial"/>
        </w:rPr>
        <w:t>course assistants of program updates; will plan mid</w:t>
      </w:r>
      <w:r w:rsidR="00971A50" w:rsidRPr="00EB0F80">
        <w:rPr>
          <w:rFonts w:ascii="Arial" w:hAnsi="Arial" w:cs="Arial"/>
        </w:rPr>
        <w:t>-</w:t>
      </w:r>
      <w:r w:rsidRPr="00EB0F80">
        <w:rPr>
          <w:rFonts w:ascii="Arial" w:hAnsi="Arial" w:cs="Arial"/>
        </w:rPr>
        <w:t xml:space="preserve">term meetings as needed. </w:t>
      </w:r>
    </w:p>
    <w:p w:rsidR="006E4152" w:rsidRPr="00EB0F80" w:rsidRDefault="006E4152" w:rsidP="00E27D87">
      <w:pPr>
        <w:spacing w:before="40"/>
        <w:ind w:left="3" w:right="547" w:hanging="435"/>
        <w:rPr>
          <w:rFonts w:ascii="Arial" w:hAnsi="Arial" w:cs="Arial"/>
        </w:rPr>
      </w:pPr>
      <w:r w:rsidRPr="00EB0F80">
        <w:rPr>
          <w:rFonts w:ascii="Arial" w:hAnsi="Arial" w:cs="Arial"/>
        </w:rPr>
        <w:t>•</w:t>
      </w:r>
      <w:r w:rsidRPr="00EB0F80">
        <w:rPr>
          <w:rFonts w:ascii="Arial" w:hAnsi="Arial" w:cs="Arial"/>
        </w:rPr>
        <w:tab/>
      </w:r>
      <w:r w:rsidR="00E27D87" w:rsidRPr="00EB0F80">
        <w:rPr>
          <w:rFonts w:ascii="Arial" w:hAnsi="Arial" w:cs="Arial"/>
        </w:rPr>
        <w:t>Assist with development and dissemination of</w:t>
      </w:r>
      <w:r w:rsidR="00971A50" w:rsidRPr="00EB0F80">
        <w:rPr>
          <w:rFonts w:ascii="Arial" w:hAnsi="Arial" w:cs="Arial"/>
        </w:rPr>
        <w:t xml:space="preserve"> course evaluation and first-</w:t>
      </w:r>
      <w:r w:rsidRPr="00EB0F80">
        <w:rPr>
          <w:rFonts w:ascii="Arial" w:hAnsi="Arial" w:cs="Arial"/>
        </w:rPr>
        <w:t xml:space="preserve">year survey to faculty. </w:t>
      </w:r>
    </w:p>
    <w:p w:rsidR="006E4152" w:rsidRPr="00EB0F80" w:rsidRDefault="006E4152" w:rsidP="006E4152">
      <w:pPr>
        <w:spacing w:before="40"/>
        <w:ind w:left="3" w:right="547" w:hanging="435"/>
        <w:rPr>
          <w:rFonts w:ascii="Arial" w:hAnsi="Arial" w:cs="Arial"/>
        </w:rPr>
      </w:pPr>
      <w:r w:rsidRPr="00EB0F80">
        <w:rPr>
          <w:rFonts w:ascii="Arial" w:hAnsi="Arial" w:cs="Arial"/>
        </w:rPr>
        <w:t>•</w:t>
      </w:r>
      <w:r w:rsidRPr="00EB0F80">
        <w:rPr>
          <w:rFonts w:ascii="Arial" w:hAnsi="Arial" w:cs="Arial"/>
        </w:rPr>
        <w:tab/>
        <w:t xml:space="preserve">Review and prepare summary of data of students who withdrew and/or have not returned students for evaluation of trends based on demographics that include gender, ethnic/racial group, organization involvement and year admitted. </w:t>
      </w:r>
    </w:p>
    <w:p w:rsidR="006E4152" w:rsidRPr="00EB0F80" w:rsidRDefault="006E4152" w:rsidP="006E4152">
      <w:pPr>
        <w:spacing w:before="40"/>
        <w:ind w:left="3" w:right="547" w:hanging="435"/>
        <w:rPr>
          <w:rFonts w:ascii="Arial" w:hAnsi="Arial" w:cs="Arial"/>
        </w:rPr>
      </w:pPr>
      <w:r w:rsidRPr="00EB0F80">
        <w:rPr>
          <w:rFonts w:ascii="Arial" w:hAnsi="Arial" w:cs="Arial"/>
        </w:rPr>
        <w:t>•</w:t>
      </w:r>
      <w:r w:rsidRPr="00EB0F80">
        <w:rPr>
          <w:rFonts w:ascii="Arial" w:hAnsi="Arial" w:cs="Arial"/>
        </w:rPr>
        <w:tab/>
        <w:t xml:space="preserve">Monitor and prepare "common calendar" of campus </w:t>
      </w:r>
      <w:r w:rsidR="00971A50" w:rsidRPr="00EB0F80">
        <w:rPr>
          <w:rFonts w:ascii="Arial" w:hAnsi="Arial" w:cs="Arial"/>
        </w:rPr>
        <w:t>event to publicize in new First-</w:t>
      </w:r>
      <w:r w:rsidRPr="00EB0F80">
        <w:rPr>
          <w:rFonts w:ascii="Arial" w:hAnsi="Arial" w:cs="Arial"/>
        </w:rPr>
        <w:t xml:space="preserve">Year Experience Web site. </w:t>
      </w:r>
    </w:p>
    <w:p w:rsidR="006E4152" w:rsidRPr="00EB0F80" w:rsidRDefault="006E4152" w:rsidP="006E4152">
      <w:pPr>
        <w:spacing w:before="40"/>
        <w:ind w:left="-432" w:right="547"/>
        <w:rPr>
          <w:rFonts w:ascii="Arial" w:hAnsi="Arial" w:cs="Arial"/>
        </w:rPr>
      </w:pPr>
      <w:r w:rsidRPr="00EB0F80">
        <w:rPr>
          <w:rFonts w:ascii="Arial" w:hAnsi="Arial" w:cs="Arial"/>
        </w:rPr>
        <w:t>•</w:t>
      </w:r>
      <w:r w:rsidRPr="00EB0F80">
        <w:rPr>
          <w:rFonts w:ascii="Arial" w:hAnsi="Arial" w:cs="Arial"/>
        </w:rPr>
        <w:tab/>
        <w:t xml:space="preserve">Assist with scheduling and planning </w:t>
      </w:r>
      <w:r w:rsidR="007B6517" w:rsidRPr="00EB0F80">
        <w:rPr>
          <w:rFonts w:ascii="Arial" w:hAnsi="Arial" w:cs="Arial"/>
        </w:rPr>
        <w:t>FYE 100</w:t>
      </w:r>
      <w:r w:rsidRPr="00EB0F80">
        <w:rPr>
          <w:rFonts w:ascii="Arial" w:hAnsi="Arial" w:cs="Arial"/>
        </w:rPr>
        <w:t xml:space="preserve"> Advisory Council meetings. </w:t>
      </w:r>
    </w:p>
    <w:p w:rsidR="006E4152" w:rsidRPr="00EB0F80" w:rsidRDefault="006E4152" w:rsidP="006E4152">
      <w:pPr>
        <w:spacing w:before="40"/>
        <w:ind w:left="3" w:right="547" w:hanging="435"/>
        <w:rPr>
          <w:rFonts w:ascii="Arial" w:hAnsi="Arial" w:cs="Arial"/>
        </w:rPr>
      </w:pPr>
      <w:r w:rsidRPr="00EB0F80">
        <w:rPr>
          <w:rFonts w:ascii="Arial" w:hAnsi="Arial" w:cs="Arial"/>
        </w:rPr>
        <w:t>•</w:t>
      </w:r>
      <w:r w:rsidRPr="00EB0F80">
        <w:rPr>
          <w:rFonts w:ascii="Arial" w:hAnsi="Arial" w:cs="Arial"/>
        </w:rPr>
        <w:tab/>
      </w:r>
      <w:r w:rsidR="00971A50" w:rsidRPr="00EB0F80">
        <w:rPr>
          <w:rFonts w:ascii="Arial" w:hAnsi="Arial" w:cs="Arial"/>
        </w:rPr>
        <w:t>Lead</w:t>
      </w:r>
      <w:r w:rsidRPr="00EB0F80">
        <w:rPr>
          <w:rFonts w:ascii="Arial" w:hAnsi="Arial" w:cs="Arial"/>
        </w:rPr>
        <w:t xml:space="preserve"> recruitment efforts of Cours</w:t>
      </w:r>
      <w:r w:rsidR="007B6517" w:rsidRPr="00EB0F80">
        <w:rPr>
          <w:rFonts w:ascii="Arial" w:hAnsi="Arial" w:cs="Arial"/>
        </w:rPr>
        <w:t xml:space="preserve">e Assistants during </w:t>
      </w:r>
      <w:r w:rsidR="00971A50" w:rsidRPr="00EB0F80">
        <w:rPr>
          <w:rFonts w:ascii="Arial" w:hAnsi="Arial" w:cs="Arial"/>
        </w:rPr>
        <w:t xml:space="preserve">to include: </w:t>
      </w:r>
      <w:r w:rsidRPr="00EB0F80">
        <w:rPr>
          <w:rFonts w:ascii="Arial" w:hAnsi="Arial" w:cs="Arial"/>
        </w:rPr>
        <w:t xml:space="preserve">developing and collecting application </w:t>
      </w:r>
      <w:r w:rsidR="00971A50" w:rsidRPr="00EB0F80">
        <w:rPr>
          <w:rFonts w:ascii="Arial" w:hAnsi="Arial" w:cs="Arial"/>
        </w:rPr>
        <w:t>materials,</w:t>
      </w:r>
      <w:r w:rsidRPr="00EB0F80">
        <w:rPr>
          <w:rFonts w:ascii="Arial" w:hAnsi="Arial" w:cs="Arial"/>
        </w:rPr>
        <w:t xml:space="preserve"> facilit</w:t>
      </w:r>
      <w:r w:rsidR="00971A50" w:rsidRPr="00EB0F80">
        <w:rPr>
          <w:rFonts w:ascii="Arial" w:hAnsi="Arial" w:cs="Arial"/>
        </w:rPr>
        <w:t>ate marketing efforts, and planning of course assistant training.</w:t>
      </w:r>
      <w:r w:rsidRPr="00EB0F80">
        <w:rPr>
          <w:rFonts w:ascii="Arial" w:hAnsi="Arial" w:cs="Arial"/>
        </w:rPr>
        <w:t xml:space="preserve"> </w:t>
      </w:r>
    </w:p>
    <w:p w:rsidR="00EB0F80" w:rsidRPr="00EB0F80" w:rsidRDefault="006E4152" w:rsidP="00EB0F80">
      <w:pPr>
        <w:spacing w:before="40"/>
        <w:ind w:left="3" w:right="547" w:hanging="435"/>
        <w:rPr>
          <w:rFonts w:ascii="Arial" w:hAnsi="Arial" w:cs="Arial"/>
        </w:rPr>
      </w:pPr>
      <w:r w:rsidRPr="00EB0F80">
        <w:rPr>
          <w:rFonts w:ascii="Arial" w:hAnsi="Arial" w:cs="Arial"/>
        </w:rPr>
        <w:t>•</w:t>
      </w:r>
      <w:r w:rsidRPr="00EB0F80">
        <w:rPr>
          <w:rFonts w:ascii="Arial" w:hAnsi="Arial" w:cs="Arial"/>
        </w:rPr>
        <w:tab/>
        <w:t>Explore and assist with the collection and inventory of all assessment efforts associated with the Division of Student Affairs (archive on Blackboard site).</w:t>
      </w:r>
    </w:p>
    <w:p w:rsidR="006E4152" w:rsidRPr="00EB0F80" w:rsidRDefault="00EB0F80" w:rsidP="00EB0F80">
      <w:pPr>
        <w:spacing w:before="40"/>
        <w:ind w:left="3" w:right="547" w:hanging="435"/>
        <w:rPr>
          <w:rFonts w:ascii="Arial" w:hAnsi="Arial" w:cs="Arial"/>
        </w:rPr>
      </w:pPr>
      <w:r w:rsidRPr="00EB0F80">
        <w:rPr>
          <w:rFonts w:ascii="Arial" w:hAnsi="Arial" w:cs="Arial"/>
        </w:rPr>
        <w:t>•</w:t>
      </w:r>
      <w:r w:rsidRPr="00EB0F80">
        <w:rPr>
          <w:rFonts w:ascii="Arial" w:hAnsi="Arial" w:cs="Arial"/>
        </w:rPr>
        <w:tab/>
      </w:r>
      <w:bookmarkStart w:id="0" w:name="_GoBack"/>
      <w:bookmarkEnd w:id="0"/>
      <w:r w:rsidR="007B6517" w:rsidRPr="00EB0F80">
        <w:rPr>
          <w:rFonts w:ascii="Arial" w:hAnsi="Arial" w:cs="Arial"/>
        </w:rPr>
        <w:t>Serve as contributing member of divisional assessment committee</w:t>
      </w:r>
      <w:r w:rsidR="007E434F" w:rsidRPr="00EB0F80">
        <w:rPr>
          <w:rFonts w:ascii="Arial" w:hAnsi="Arial" w:cs="Arial"/>
        </w:rPr>
        <w:t xml:space="preserve"> (Student Affairs Assessment Committee)</w:t>
      </w:r>
      <w:r w:rsidR="007B6517" w:rsidRPr="00EB0F80">
        <w:rPr>
          <w:rFonts w:ascii="Arial" w:hAnsi="Arial" w:cs="Arial"/>
        </w:rPr>
        <w:t xml:space="preserve"> through collaboration with department colleagues to interpret</w:t>
      </w:r>
      <w:r w:rsidR="007E434F" w:rsidRPr="00EB0F80">
        <w:rPr>
          <w:rFonts w:ascii="Arial" w:hAnsi="Arial" w:cs="Arial"/>
        </w:rPr>
        <w:t xml:space="preserve"> data and assist with developing appropriate student success strategies.</w:t>
      </w:r>
      <w:r w:rsidRPr="00EB0F80">
        <w:rPr>
          <w:rFonts w:ascii="Arial" w:hAnsi="Arial" w:cs="Arial"/>
        </w:rPr>
        <w:t xml:space="preserve"> </w:t>
      </w:r>
      <w:proofErr w:type="gramStart"/>
      <w:r w:rsidR="007E434F" w:rsidRPr="00EB0F80">
        <w:rPr>
          <w:rFonts w:ascii="Arial" w:hAnsi="Arial" w:cs="Arial"/>
        </w:rPr>
        <w:t>P</w:t>
      </w:r>
      <w:r w:rsidR="007B6517" w:rsidRPr="00EB0F80">
        <w:rPr>
          <w:rFonts w:ascii="Arial" w:hAnsi="Arial" w:cs="Arial"/>
        </w:rPr>
        <w:t xml:space="preserve">rovided opportunity to lead </w:t>
      </w:r>
      <w:r w:rsidR="007E434F" w:rsidRPr="00EB0F80">
        <w:rPr>
          <w:rFonts w:ascii="Arial" w:hAnsi="Arial" w:cs="Arial"/>
        </w:rPr>
        <w:t xml:space="preserve">SAAC </w:t>
      </w:r>
      <w:r w:rsidR="007B6517" w:rsidRPr="00EB0F80">
        <w:rPr>
          <w:rFonts w:ascii="Arial" w:hAnsi="Arial" w:cs="Arial"/>
        </w:rPr>
        <w:t>committee (based on progress) during the 2</w:t>
      </w:r>
      <w:r w:rsidR="007B6517" w:rsidRPr="00EB0F80">
        <w:rPr>
          <w:rFonts w:ascii="Arial" w:hAnsi="Arial" w:cs="Arial"/>
          <w:vertAlign w:val="superscript"/>
        </w:rPr>
        <w:t>nd</w:t>
      </w:r>
      <w:r w:rsidR="007B6517" w:rsidRPr="00EB0F80">
        <w:rPr>
          <w:rFonts w:ascii="Arial" w:hAnsi="Arial" w:cs="Arial"/>
        </w:rPr>
        <w:t xml:space="preserve"> semester.</w:t>
      </w:r>
      <w:proofErr w:type="gramEnd"/>
      <w:r w:rsidR="006E4152" w:rsidRPr="00EB0F80">
        <w:rPr>
          <w:rFonts w:ascii="Arial" w:hAnsi="Arial" w:cs="Arial"/>
        </w:rPr>
        <w:t xml:space="preserve"> </w:t>
      </w:r>
    </w:p>
    <w:p w:rsidR="006E4152" w:rsidRPr="00EB0F80" w:rsidRDefault="00E27D87" w:rsidP="00E27D87">
      <w:pPr>
        <w:spacing w:before="40"/>
        <w:ind w:left="3" w:right="547" w:hanging="435"/>
        <w:rPr>
          <w:rFonts w:ascii="Arial" w:hAnsi="Arial" w:cs="Arial"/>
        </w:rPr>
      </w:pPr>
      <w:r w:rsidRPr="00EB0F80">
        <w:rPr>
          <w:rFonts w:ascii="Arial" w:hAnsi="Arial" w:cs="Arial"/>
        </w:rPr>
        <w:t>•</w:t>
      </w:r>
      <w:r w:rsidRPr="00EB0F80">
        <w:rPr>
          <w:rFonts w:ascii="Arial" w:hAnsi="Arial" w:cs="Arial"/>
        </w:rPr>
        <w:tab/>
      </w:r>
      <w:r w:rsidR="007837B0" w:rsidRPr="00EB0F80">
        <w:rPr>
          <w:rFonts w:ascii="Arial" w:hAnsi="Arial" w:cs="Arial"/>
        </w:rPr>
        <w:t>Assist in shaping experiential learning exercises for leadership studies courses</w:t>
      </w:r>
      <w:r w:rsidR="006E4152" w:rsidRPr="00EB0F80">
        <w:rPr>
          <w:rFonts w:ascii="Arial" w:hAnsi="Arial" w:cs="Arial"/>
        </w:rPr>
        <w:t xml:space="preserve">. </w:t>
      </w:r>
    </w:p>
    <w:p w:rsidR="006E4152" w:rsidRPr="00EB0F80" w:rsidRDefault="006E4152" w:rsidP="006E4152">
      <w:pPr>
        <w:spacing w:before="40"/>
        <w:ind w:left="3" w:right="547" w:hanging="435"/>
        <w:rPr>
          <w:rFonts w:ascii="Arial" w:hAnsi="Arial" w:cs="Arial"/>
        </w:rPr>
      </w:pPr>
      <w:r w:rsidRPr="00EB0F80">
        <w:rPr>
          <w:rFonts w:ascii="Arial" w:hAnsi="Arial" w:cs="Arial"/>
        </w:rPr>
        <w:lastRenderedPageBreak/>
        <w:t>•</w:t>
      </w:r>
      <w:r w:rsidRPr="00EB0F80">
        <w:rPr>
          <w:rFonts w:ascii="Arial" w:hAnsi="Arial" w:cs="Arial"/>
        </w:rPr>
        <w:tab/>
      </w:r>
      <w:r w:rsidR="007837B0" w:rsidRPr="00EB0F80">
        <w:rPr>
          <w:rFonts w:ascii="Arial" w:hAnsi="Arial" w:cs="Arial"/>
        </w:rPr>
        <w:t>Assist with resource development for LDR</w:t>
      </w:r>
      <w:r w:rsidRPr="00EB0F80">
        <w:rPr>
          <w:rFonts w:ascii="Arial" w:hAnsi="Arial" w:cs="Arial"/>
        </w:rPr>
        <w:t xml:space="preserve">.   </w:t>
      </w:r>
    </w:p>
    <w:p w:rsidR="006E4152" w:rsidRPr="00EB0F80" w:rsidRDefault="006E4152" w:rsidP="006E4152">
      <w:pPr>
        <w:spacing w:before="40"/>
        <w:ind w:left="-432" w:right="547"/>
        <w:rPr>
          <w:rFonts w:ascii="Arial" w:hAnsi="Arial" w:cs="Arial"/>
        </w:rPr>
      </w:pPr>
      <w:r w:rsidRPr="00EB0F80">
        <w:rPr>
          <w:rFonts w:ascii="Arial" w:hAnsi="Arial" w:cs="Arial"/>
        </w:rPr>
        <w:t>•</w:t>
      </w:r>
      <w:r w:rsidRPr="00EB0F80">
        <w:rPr>
          <w:rFonts w:ascii="Arial" w:hAnsi="Arial" w:cs="Arial"/>
        </w:rPr>
        <w:tab/>
        <w:t>Attend Division “All Staff” meetings (monthly).</w:t>
      </w:r>
    </w:p>
    <w:p w:rsidR="007837B0" w:rsidRPr="00EB0F80" w:rsidRDefault="007837B0" w:rsidP="006E4152">
      <w:pPr>
        <w:spacing w:before="40"/>
        <w:ind w:left="-432" w:right="547"/>
        <w:rPr>
          <w:rFonts w:ascii="Arial" w:hAnsi="Arial" w:cs="Arial"/>
        </w:rPr>
      </w:pPr>
    </w:p>
    <w:p w:rsidR="006E4152" w:rsidRPr="00EB0F80" w:rsidRDefault="006E4152" w:rsidP="006E4152">
      <w:pPr>
        <w:spacing w:before="40"/>
        <w:ind w:left="-864" w:right="547"/>
        <w:rPr>
          <w:rFonts w:ascii="Arial" w:hAnsi="Arial" w:cs="Arial"/>
        </w:rPr>
      </w:pPr>
      <w:r w:rsidRPr="00EB0F80">
        <w:rPr>
          <w:rFonts w:ascii="Arial" w:hAnsi="Arial" w:cs="Arial"/>
        </w:rPr>
        <w:t>Other essential duties as assigned may include but not limited to:</w:t>
      </w:r>
    </w:p>
    <w:p w:rsidR="00E27D87" w:rsidRPr="00EB0F80" w:rsidRDefault="006E4152" w:rsidP="00E27D87">
      <w:pPr>
        <w:spacing w:before="40"/>
        <w:ind w:left="-432" w:right="547"/>
        <w:rPr>
          <w:rFonts w:ascii="Arial" w:hAnsi="Arial" w:cs="Arial"/>
        </w:rPr>
      </w:pPr>
      <w:r w:rsidRPr="00EB0F80">
        <w:rPr>
          <w:rFonts w:ascii="Arial" w:hAnsi="Arial" w:cs="Arial"/>
        </w:rPr>
        <w:t>•</w:t>
      </w:r>
      <w:r w:rsidRPr="00EB0F80">
        <w:rPr>
          <w:rFonts w:ascii="Arial" w:hAnsi="Arial" w:cs="Arial"/>
        </w:rPr>
        <w:tab/>
        <w:t xml:space="preserve">Microsoft Office suite- specifically: Excel and PowerPoint </w:t>
      </w:r>
    </w:p>
    <w:p w:rsidR="006E4152" w:rsidRPr="00EB0F80" w:rsidRDefault="006E4152" w:rsidP="006E4152">
      <w:pPr>
        <w:spacing w:before="40"/>
        <w:ind w:left="-432" w:right="547"/>
        <w:rPr>
          <w:rFonts w:ascii="Arial" w:hAnsi="Arial" w:cs="Arial"/>
        </w:rPr>
      </w:pPr>
      <w:r w:rsidRPr="00EB0F80">
        <w:rPr>
          <w:rFonts w:ascii="Arial" w:hAnsi="Arial" w:cs="Arial"/>
        </w:rPr>
        <w:t>•</w:t>
      </w:r>
      <w:r w:rsidRPr="00EB0F80">
        <w:rPr>
          <w:rFonts w:ascii="Arial" w:hAnsi="Arial" w:cs="Arial"/>
        </w:rPr>
        <w:tab/>
        <w:t>Use of Blackboard technology to archive information and communicate with constituents</w:t>
      </w:r>
    </w:p>
    <w:p w:rsidR="006E4152" w:rsidRPr="00EB0F80" w:rsidRDefault="006E4152" w:rsidP="006E4152">
      <w:pPr>
        <w:spacing w:before="40"/>
        <w:ind w:left="-432" w:right="547"/>
        <w:rPr>
          <w:rFonts w:ascii="Arial" w:hAnsi="Arial" w:cs="Arial"/>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Preferred Background or Skills:</w:t>
      </w:r>
    </w:p>
    <w:p w:rsidR="006E4152" w:rsidRPr="00EB0F80" w:rsidRDefault="006E4152" w:rsidP="006E4152">
      <w:pPr>
        <w:spacing w:before="40"/>
        <w:ind w:left="-907" w:right="547"/>
        <w:rPr>
          <w:rFonts w:ascii="Arial" w:hAnsi="Arial" w:cs="Arial"/>
        </w:rPr>
      </w:pPr>
      <w:r w:rsidRPr="00EB0F80">
        <w:rPr>
          <w:rFonts w:ascii="Arial" w:hAnsi="Arial" w:cs="Arial"/>
        </w:rPr>
        <w:t>Student involvement and campus life experience preferred</w:t>
      </w:r>
    </w:p>
    <w:p w:rsidR="006E4152" w:rsidRPr="00EB0F80" w:rsidRDefault="006E4152" w:rsidP="006E4152">
      <w:pPr>
        <w:spacing w:before="40"/>
        <w:ind w:left="-907" w:right="547"/>
        <w:rPr>
          <w:rFonts w:ascii="Arial" w:hAnsi="Arial" w:cs="Arial"/>
        </w:rPr>
      </w:pPr>
    </w:p>
    <w:p w:rsidR="006E4152" w:rsidRPr="00EB0F80" w:rsidRDefault="006E4152" w:rsidP="006E4152">
      <w:pPr>
        <w:spacing w:before="40"/>
        <w:ind w:left="-907" w:right="547"/>
        <w:rPr>
          <w:rFonts w:ascii="Arial" w:hAnsi="Arial" w:cs="Arial"/>
          <w:sz w:val="28"/>
          <w:szCs w:val="28"/>
        </w:rPr>
      </w:pPr>
      <w:r w:rsidRPr="00EB0F80">
        <w:rPr>
          <w:rFonts w:ascii="Arial" w:hAnsi="Arial" w:cs="Arial"/>
          <w:sz w:val="28"/>
          <w:szCs w:val="28"/>
        </w:rPr>
        <w:t xml:space="preserve">Special Considerations:   </w:t>
      </w:r>
    </w:p>
    <w:p w:rsidR="006E4152" w:rsidRPr="00EB0F80" w:rsidRDefault="006E4152" w:rsidP="006E4152">
      <w:pPr>
        <w:spacing w:before="40"/>
        <w:ind w:left="-907" w:right="547"/>
        <w:rPr>
          <w:rFonts w:ascii="Arial" w:hAnsi="Arial" w:cs="Arial"/>
        </w:rPr>
      </w:pPr>
      <w:r w:rsidRPr="00EB0F80">
        <w:rPr>
          <w:rFonts w:ascii="Arial" w:hAnsi="Arial" w:cs="Arial"/>
        </w:rPr>
        <w:t>Second year LHE graduate student preferred</w:t>
      </w:r>
    </w:p>
    <w:p w:rsidR="006E4152" w:rsidRPr="00EB0F80" w:rsidRDefault="006E4152" w:rsidP="006E4152">
      <w:pPr>
        <w:spacing w:before="40"/>
        <w:ind w:left="-907" w:right="547"/>
        <w:rPr>
          <w:rFonts w:ascii="Arial" w:hAnsi="Arial" w:cs="Arial"/>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Special Hours:</w:t>
      </w:r>
    </w:p>
    <w:p w:rsidR="006E4152" w:rsidRPr="00EB0F80" w:rsidRDefault="006E4152" w:rsidP="00B753BB">
      <w:pPr>
        <w:spacing w:before="40"/>
        <w:ind w:left="-907" w:right="547"/>
        <w:rPr>
          <w:rFonts w:ascii="Arial" w:hAnsi="Arial" w:cs="Arial"/>
        </w:rPr>
      </w:pPr>
      <w:r w:rsidRPr="00EB0F80">
        <w:rPr>
          <w:rFonts w:ascii="Arial" w:hAnsi="Arial" w:cs="Arial"/>
        </w:rPr>
        <w:t>May include occasional evening/weekend hours</w:t>
      </w:r>
    </w:p>
    <w:p w:rsidR="006E4152" w:rsidRPr="00EB0F80" w:rsidRDefault="006E4152" w:rsidP="00B753BB">
      <w:pPr>
        <w:spacing w:before="40"/>
        <w:ind w:left="-907" w:right="547"/>
        <w:rPr>
          <w:rFonts w:ascii="Arial" w:hAnsi="Arial" w:cs="Arial"/>
        </w:rPr>
      </w:pPr>
    </w:p>
    <w:p w:rsidR="00C81C83" w:rsidRPr="00EB0F80" w:rsidRDefault="00C81C83" w:rsidP="00B753BB">
      <w:pPr>
        <w:spacing w:before="40"/>
        <w:ind w:left="-907" w:right="547"/>
        <w:rPr>
          <w:rFonts w:ascii="Arial" w:hAnsi="Arial" w:cs="Arial"/>
          <w:sz w:val="28"/>
          <w:szCs w:val="28"/>
        </w:rPr>
      </w:pPr>
      <w:r w:rsidRPr="00EB0F80">
        <w:rPr>
          <w:rFonts w:ascii="Arial" w:hAnsi="Arial" w:cs="Arial"/>
          <w:sz w:val="28"/>
          <w:szCs w:val="28"/>
        </w:rPr>
        <w:t>Unusual Tasks (that might require physical exertion, for example):</w:t>
      </w:r>
    </w:p>
    <w:p w:rsidR="006E4152" w:rsidRPr="00EB0F80" w:rsidRDefault="006E4152" w:rsidP="00B753BB">
      <w:pPr>
        <w:spacing w:before="40"/>
        <w:ind w:left="-907" w:right="547"/>
        <w:rPr>
          <w:rFonts w:ascii="Arial" w:hAnsi="Arial" w:cs="Arial"/>
        </w:rPr>
      </w:pPr>
      <w:r w:rsidRPr="00EB0F80">
        <w:rPr>
          <w:rFonts w:ascii="Arial" w:hAnsi="Arial" w:cs="Arial"/>
        </w:rPr>
        <w:t>None</w:t>
      </w:r>
    </w:p>
    <w:p w:rsidR="006E4152" w:rsidRPr="00EB0F80" w:rsidRDefault="006E4152" w:rsidP="00B753BB">
      <w:pPr>
        <w:spacing w:before="40"/>
        <w:ind w:left="-907" w:right="547"/>
        <w:rPr>
          <w:rFonts w:ascii="Arial" w:hAnsi="Arial" w:cs="Arial"/>
        </w:rPr>
      </w:pPr>
    </w:p>
    <w:p w:rsidR="00B22CB6" w:rsidRPr="00EB0F80" w:rsidRDefault="00B22CB6" w:rsidP="00B22CB6">
      <w:pPr>
        <w:spacing w:before="40"/>
        <w:ind w:left="-907" w:right="547"/>
        <w:rPr>
          <w:rFonts w:ascii="Arial" w:hAnsi="Arial" w:cs="Arial"/>
          <w:sz w:val="28"/>
          <w:szCs w:val="28"/>
        </w:rPr>
      </w:pPr>
      <w:r w:rsidRPr="00EB0F80">
        <w:rPr>
          <w:rFonts w:ascii="Arial" w:hAnsi="Arial" w:cs="Arial"/>
          <w:sz w:val="28"/>
          <w:szCs w:val="28"/>
        </w:rPr>
        <w:t>Required Travel:</w:t>
      </w:r>
    </w:p>
    <w:p w:rsidR="006E4152" w:rsidRPr="00EB0F80" w:rsidRDefault="006E4152" w:rsidP="00B753BB">
      <w:pPr>
        <w:spacing w:before="40"/>
        <w:ind w:left="-907" w:right="547"/>
        <w:rPr>
          <w:rFonts w:ascii="Arial" w:hAnsi="Arial" w:cs="Arial"/>
        </w:rPr>
      </w:pPr>
      <w:r w:rsidRPr="00EB0F80">
        <w:rPr>
          <w:rFonts w:ascii="Arial" w:hAnsi="Arial" w:cs="Arial"/>
        </w:rPr>
        <w:t>None</w:t>
      </w:r>
    </w:p>
    <w:p w:rsidR="00B22CB6" w:rsidRPr="00EB0F80" w:rsidRDefault="00B22CB6" w:rsidP="00B753BB">
      <w:pPr>
        <w:spacing w:before="40"/>
        <w:ind w:left="-907" w:right="547"/>
        <w:rPr>
          <w:rFonts w:ascii="Arial" w:hAnsi="Arial" w:cs="Arial"/>
        </w:rPr>
      </w:pPr>
    </w:p>
    <w:p w:rsidR="00B22CB6" w:rsidRPr="00EB0F80" w:rsidRDefault="00B22CB6" w:rsidP="00B22CB6">
      <w:pPr>
        <w:spacing w:before="40"/>
        <w:ind w:left="-907" w:right="547"/>
        <w:rPr>
          <w:rFonts w:ascii="Arial" w:hAnsi="Arial" w:cs="Arial"/>
          <w:sz w:val="28"/>
          <w:szCs w:val="28"/>
        </w:rPr>
      </w:pPr>
      <w:r w:rsidRPr="00EB0F80">
        <w:rPr>
          <w:rFonts w:ascii="Arial" w:hAnsi="Arial" w:cs="Arial"/>
          <w:sz w:val="28"/>
          <w:szCs w:val="28"/>
        </w:rPr>
        <w:t>Mission Statement:</w:t>
      </w:r>
    </w:p>
    <w:p w:rsidR="00B22CB6" w:rsidRPr="00EB0F80" w:rsidRDefault="00B22CB6" w:rsidP="00B22CB6">
      <w:pPr>
        <w:spacing w:before="40"/>
        <w:ind w:left="-907" w:right="547"/>
        <w:rPr>
          <w:rFonts w:ascii="Arial" w:hAnsi="Arial" w:cs="Arial"/>
        </w:rPr>
      </w:pPr>
      <w:r w:rsidRPr="00EB0F80">
        <w:rPr>
          <w:rFonts w:ascii="Arial" w:hAnsi="Arial" w:cs="Arial"/>
        </w:rPr>
        <w:t>The Division of Student Affairs seeks to support the mission of Baldwin Wallace University by assisting each individual student in reaching his or her fullest potential through the development of the whole person. We support and complement the academic curriculum through our interaction with students, individually and collectively.</w:t>
      </w:r>
    </w:p>
    <w:p w:rsidR="00B22CB6" w:rsidRPr="00EB0F80" w:rsidRDefault="00B22CB6" w:rsidP="00B22CB6">
      <w:pPr>
        <w:spacing w:before="40"/>
        <w:ind w:left="-907" w:right="547"/>
        <w:rPr>
          <w:rFonts w:ascii="Arial" w:hAnsi="Arial" w:cs="Arial"/>
        </w:rPr>
      </w:pPr>
      <w:r w:rsidRPr="00EB0F80">
        <w:rPr>
          <w:rFonts w:ascii="Arial" w:hAnsi="Arial" w:cs="Arial"/>
        </w:rPr>
        <w:t xml:space="preserve"> </w:t>
      </w:r>
    </w:p>
    <w:p w:rsidR="00B22CB6" w:rsidRPr="00EB0F80" w:rsidRDefault="00B22CB6" w:rsidP="00B22CB6">
      <w:pPr>
        <w:spacing w:before="40"/>
        <w:ind w:left="-907" w:right="547"/>
        <w:rPr>
          <w:rFonts w:ascii="Arial" w:hAnsi="Arial" w:cs="Arial"/>
        </w:rPr>
      </w:pPr>
      <w:r w:rsidRPr="00EB0F80">
        <w:rPr>
          <w:rFonts w:ascii="Arial" w:hAnsi="Arial" w:cs="Arial"/>
        </w:rPr>
        <w:t xml:space="preserve">Campus involvement leads to enhanced self-esteem, confidence, and clarity of values by which individuals lead their lives.  We strive to prepare students for lifelong learning through the enhancement of skills which include:  leadership, collaboration, and critical thinking.  We seek to build a community in which everyone recognizes and respects the individuality, diversity, and interdependence of its members. </w:t>
      </w:r>
    </w:p>
    <w:p w:rsidR="00B22CB6" w:rsidRPr="00EB0F80" w:rsidRDefault="00B22CB6" w:rsidP="00B22CB6">
      <w:pPr>
        <w:spacing w:before="40"/>
        <w:ind w:left="-907" w:right="547"/>
        <w:rPr>
          <w:rFonts w:ascii="Arial" w:hAnsi="Arial" w:cs="Arial"/>
        </w:rPr>
      </w:pPr>
    </w:p>
    <w:p w:rsidR="00C81C83" w:rsidRPr="00EB0F80" w:rsidRDefault="00C81C83" w:rsidP="00B753BB">
      <w:pPr>
        <w:spacing w:before="40"/>
        <w:ind w:left="-907" w:right="547"/>
        <w:rPr>
          <w:rFonts w:ascii="Arial" w:hAnsi="Arial" w:cs="Arial"/>
          <w:sz w:val="36"/>
          <w:szCs w:val="36"/>
        </w:rPr>
      </w:pPr>
    </w:p>
    <w:p w:rsidR="00C81C83" w:rsidRPr="00EB0F80" w:rsidRDefault="00C81C83" w:rsidP="00B753BB">
      <w:pPr>
        <w:spacing w:before="40"/>
        <w:ind w:left="-907" w:right="547"/>
        <w:rPr>
          <w:rFonts w:ascii="Arial" w:hAnsi="Arial" w:cs="Arial"/>
          <w:sz w:val="36"/>
          <w:szCs w:val="36"/>
        </w:rPr>
      </w:pPr>
    </w:p>
    <w:p w:rsidR="00C81C83" w:rsidRPr="00EB0F80" w:rsidRDefault="00C81C83" w:rsidP="00B753BB">
      <w:pPr>
        <w:spacing w:before="40"/>
        <w:ind w:left="-907" w:right="547"/>
        <w:rPr>
          <w:rFonts w:ascii="Arial" w:hAnsi="Arial" w:cs="Arial"/>
          <w:sz w:val="32"/>
          <w:szCs w:val="28"/>
        </w:rPr>
      </w:pPr>
    </w:p>
    <w:p w:rsidR="00810E29" w:rsidRPr="00EB0F80" w:rsidRDefault="00810E29" w:rsidP="00EC6879">
      <w:pPr>
        <w:ind w:left="-900"/>
        <w:rPr>
          <w:rFonts w:ascii="Arial" w:hAnsi="Arial" w:cs="Arial"/>
          <w:sz w:val="20"/>
          <w:szCs w:val="20"/>
        </w:rPr>
      </w:pPr>
    </w:p>
    <w:p w:rsidR="00FC264A" w:rsidRPr="00EB0F80" w:rsidRDefault="00FC264A" w:rsidP="00EC6879">
      <w:pPr>
        <w:ind w:left="-900"/>
        <w:rPr>
          <w:rFonts w:ascii="Arial" w:hAnsi="Arial" w:cs="Arial"/>
          <w:sz w:val="20"/>
          <w:szCs w:val="20"/>
        </w:rPr>
      </w:pPr>
    </w:p>
    <w:p w:rsidR="009628AF" w:rsidRPr="00EB0F80" w:rsidRDefault="009628AF" w:rsidP="00F95BD3">
      <w:pPr>
        <w:tabs>
          <w:tab w:val="left" w:pos="8820"/>
        </w:tabs>
        <w:spacing w:after="180"/>
        <w:ind w:left="-540" w:right="720"/>
        <w:rPr>
          <w:rFonts w:ascii="Arial" w:hAnsi="Arial" w:cs="Arial"/>
          <w:sz w:val="16"/>
          <w:szCs w:val="16"/>
        </w:rPr>
      </w:pPr>
    </w:p>
    <w:p w:rsidR="00EB0F80" w:rsidRPr="00EB0F80" w:rsidRDefault="00EB0F80">
      <w:pPr>
        <w:tabs>
          <w:tab w:val="left" w:pos="8820"/>
        </w:tabs>
        <w:spacing w:after="180"/>
        <w:ind w:left="-540" w:right="720"/>
        <w:rPr>
          <w:rFonts w:ascii="Arial" w:hAnsi="Arial" w:cs="Arial"/>
          <w:sz w:val="16"/>
          <w:szCs w:val="16"/>
        </w:rPr>
      </w:pPr>
    </w:p>
    <w:sectPr w:rsidR="00EB0F80" w:rsidRPr="00EB0F80" w:rsidSect="00FA6D14">
      <w:headerReference w:type="default" r:id="rId11"/>
      <w:footerReference w:type="default" r:id="rId12"/>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5A1" w:rsidRDefault="007975A1">
      <w:r>
        <w:separator/>
      </w:r>
    </w:p>
  </w:endnote>
  <w:endnote w:type="continuationSeparator" w:id="0">
    <w:p w:rsidR="007975A1" w:rsidRDefault="00797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F95BD3" w:rsidP="00F95BD3">
    <w:pPr>
      <w:pStyle w:val="Footer"/>
      <w:ind w:right="540"/>
      <w:jc w:val="right"/>
      <w:rPr>
        <w:sz w:val="16"/>
        <w:szCs w:val="16"/>
      </w:rPr>
    </w:pPr>
    <w:r>
      <w:rPr>
        <w:sz w:val="16"/>
        <w:szCs w:val="16"/>
      </w:rPr>
      <w:t xml:space="preserve"> Rev. </w:t>
    </w:r>
    <w:r w:rsidR="007E434F">
      <w:rPr>
        <w:sz w:val="16"/>
        <w:szCs w:val="16"/>
      </w:rPr>
      <w:t>Jan.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5A1" w:rsidRDefault="007975A1">
      <w:r>
        <w:separator/>
      </w:r>
    </w:p>
  </w:footnote>
  <w:footnote w:type="continuationSeparator" w:id="0">
    <w:p w:rsidR="007975A1" w:rsidRDefault="00797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6A1013"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2F86"/>
    <w:multiLevelType w:val="hybridMultilevel"/>
    <w:tmpl w:val="C338BC5A"/>
    <w:lvl w:ilvl="0" w:tplc="6F5EE28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C0630"/>
    <w:multiLevelType w:val="hybridMultilevel"/>
    <w:tmpl w:val="459242E4"/>
    <w:lvl w:ilvl="0" w:tplc="36DAA820">
      <w:start w:val="1"/>
      <w:numFmt w:val="decimal"/>
      <w:lvlText w:val="%1."/>
      <w:lvlJc w:val="left"/>
      <w:pPr>
        <w:tabs>
          <w:tab w:val="num" w:pos="360"/>
        </w:tabs>
        <w:ind w:left="360" w:hanging="360"/>
      </w:pPr>
      <w:rPr>
        <w:rFonts w:ascii="Times New Roman" w:hAnsi="Times New Roman" w:hint="default"/>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4823137"/>
    <w:multiLevelType w:val="hybridMultilevel"/>
    <w:tmpl w:val="94AA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EA9"/>
    <w:multiLevelType w:val="hybridMultilevel"/>
    <w:tmpl w:val="CEA893AC"/>
    <w:lvl w:ilvl="0" w:tplc="2E30585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0D3FB0"/>
    <w:multiLevelType w:val="hybridMultilevel"/>
    <w:tmpl w:val="2CD0AF26"/>
    <w:lvl w:ilvl="0" w:tplc="2E30585C">
      <w:start w:val="1"/>
      <w:numFmt w:val="bullet"/>
      <w:lvlText w:val=""/>
      <w:lvlJc w:val="left"/>
      <w:pPr>
        <w:tabs>
          <w:tab w:val="num" w:pos="360"/>
        </w:tabs>
        <w:ind w:left="360" w:hanging="360"/>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2022A8"/>
    <w:multiLevelType w:val="hybridMultilevel"/>
    <w:tmpl w:val="836AE6DA"/>
    <w:lvl w:ilvl="0" w:tplc="48EE299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8B3FD6"/>
    <w:multiLevelType w:val="hybridMultilevel"/>
    <w:tmpl w:val="6AAA70D0"/>
    <w:lvl w:ilvl="0" w:tplc="4AA4DC48">
      <w:start w:val="1"/>
      <w:numFmt w:val="bullet"/>
      <w:lvlText w:val=""/>
      <w:lvlJc w:val="left"/>
      <w:pPr>
        <w:tabs>
          <w:tab w:val="num" w:pos="288"/>
        </w:tabs>
        <w:ind w:left="288" w:hanging="288"/>
      </w:pPr>
      <w:rPr>
        <w:rFonts w:ascii="Wingdings" w:hAnsi="Wingdings" w:hint="default"/>
        <w:sz w:val="22"/>
        <w:szCs w:val="22"/>
      </w:rPr>
    </w:lvl>
    <w:lvl w:ilvl="1" w:tplc="686465DA">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737741"/>
    <w:multiLevelType w:val="hybridMultilevel"/>
    <w:tmpl w:val="B0E01478"/>
    <w:lvl w:ilvl="0" w:tplc="110658C2">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0B3A0F"/>
    <w:multiLevelType w:val="hybridMultilevel"/>
    <w:tmpl w:val="1FA426EA"/>
    <w:lvl w:ilvl="0" w:tplc="18EA38E6">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3612EF"/>
    <w:multiLevelType w:val="hybridMultilevel"/>
    <w:tmpl w:val="25243E38"/>
    <w:lvl w:ilvl="0" w:tplc="4AA4DC4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AF2A9D"/>
    <w:multiLevelType w:val="hybridMultilevel"/>
    <w:tmpl w:val="969C8338"/>
    <w:lvl w:ilvl="0" w:tplc="DDCEABB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6A4AFC"/>
    <w:multiLevelType w:val="hybridMultilevel"/>
    <w:tmpl w:val="CA7A5D76"/>
    <w:lvl w:ilvl="0" w:tplc="3ED60B78">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E02D6F"/>
    <w:multiLevelType w:val="hybridMultilevel"/>
    <w:tmpl w:val="1BCCE9A2"/>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7D29C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D4044C8"/>
    <w:multiLevelType w:val="hybridMultilevel"/>
    <w:tmpl w:val="EEE2E824"/>
    <w:lvl w:ilvl="0" w:tplc="8B7A381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AB7599"/>
    <w:multiLevelType w:val="hybridMultilevel"/>
    <w:tmpl w:val="89AC27DE"/>
    <w:lvl w:ilvl="0" w:tplc="14B0ECFC">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7E36CB"/>
    <w:multiLevelType w:val="hybridMultilevel"/>
    <w:tmpl w:val="B184A87C"/>
    <w:lvl w:ilvl="0" w:tplc="5A70D1C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07150B"/>
    <w:multiLevelType w:val="hybridMultilevel"/>
    <w:tmpl w:val="D5D855B2"/>
    <w:lvl w:ilvl="0" w:tplc="686465DA">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6A78DC"/>
    <w:multiLevelType w:val="hybridMultilevel"/>
    <w:tmpl w:val="E0F231F0"/>
    <w:lvl w:ilvl="0" w:tplc="DDCEAB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F5455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5652A15"/>
    <w:multiLevelType w:val="hybridMultilevel"/>
    <w:tmpl w:val="0D74A11E"/>
    <w:lvl w:ilvl="0" w:tplc="2D4E74B4">
      <w:start w:val="1"/>
      <w:numFmt w:val="bullet"/>
      <w:lvlText w:val=""/>
      <w:lvlJc w:val="left"/>
      <w:pPr>
        <w:tabs>
          <w:tab w:val="num" w:pos="288"/>
        </w:tabs>
        <w:ind w:left="288" w:hanging="288"/>
      </w:pPr>
      <w:rPr>
        <w:rFonts w:ascii="Wingdings" w:hAnsi="Wingdings" w:hint="default"/>
        <w:sz w:val="22"/>
        <w:szCs w:val="22"/>
      </w:rPr>
    </w:lvl>
    <w:lvl w:ilvl="1" w:tplc="454271F0">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E855D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75048D7"/>
    <w:multiLevelType w:val="hybridMultilevel"/>
    <w:tmpl w:val="9F7CEE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AD425AE"/>
    <w:multiLevelType w:val="hybridMultilevel"/>
    <w:tmpl w:val="C6E6FC46"/>
    <w:lvl w:ilvl="0" w:tplc="A732B75A">
      <w:start w:val="1"/>
      <w:numFmt w:val="bullet"/>
      <w:lvlText w:val=""/>
      <w:lvlJc w:val="left"/>
      <w:pPr>
        <w:tabs>
          <w:tab w:val="num" w:pos="288"/>
        </w:tabs>
        <w:ind w:left="288" w:hanging="288"/>
      </w:pPr>
      <w:rPr>
        <w:rFonts w:ascii="Wingdings" w:hAnsi="Wingdings" w:hint="default"/>
        <w:sz w:val="22"/>
        <w:szCs w:val="22"/>
      </w:rPr>
    </w:lvl>
    <w:lvl w:ilvl="1" w:tplc="853AA722">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B8C2A6A"/>
    <w:multiLevelType w:val="hybridMultilevel"/>
    <w:tmpl w:val="E514C92E"/>
    <w:lvl w:ilvl="0" w:tplc="7B3ADB4E">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451DEC"/>
    <w:multiLevelType w:val="hybridMultilevel"/>
    <w:tmpl w:val="736A132C"/>
    <w:lvl w:ilvl="0" w:tplc="2D4E74B4">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AB3A3D"/>
    <w:multiLevelType w:val="multilevel"/>
    <w:tmpl w:val="D8C0D1C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288"/>
        </w:tabs>
        <w:ind w:left="28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7EB541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87E5CEC"/>
    <w:multiLevelType w:val="hybridMultilevel"/>
    <w:tmpl w:val="0B86789C"/>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2B11BC"/>
    <w:multiLevelType w:val="multilevel"/>
    <w:tmpl w:val="459242E4"/>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0">
    <w:nsid w:val="4F06594A"/>
    <w:multiLevelType w:val="multilevel"/>
    <w:tmpl w:val="736A132C"/>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17F41B5"/>
    <w:multiLevelType w:val="hybridMultilevel"/>
    <w:tmpl w:val="439AD046"/>
    <w:lvl w:ilvl="0" w:tplc="6798B2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405380"/>
    <w:multiLevelType w:val="hybridMultilevel"/>
    <w:tmpl w:val="1CE622BE"/>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F21FB5"/>
    <w:multiLevelType w:val="hybridMultilevel"/>
    <w:tmpl w:val="2BFCB90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nsid w:val="58AD1F4F"/>
    <w:multiLevelType w:val="hybridMultilevel"/>
    <w:tmpl w:val="CC324DF8"/>
    <w:lvl w:ilvl="0" w:tplc="B776B0A8">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A826CA9"/>
    <w:multiLevelType w:val="hybridMultilevel"/>
    <w:tmpl w:val="DEBE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55F8D"/>
    <w:multiLevelType w:val="hybridMultilevel"/>
    <w:tmpl w:val="DE2617A8"/>
    <w:lvl w:ilvl="0" w:tplc="2188A3CE">
      <w:start w:val="1"/>
      <w:numFmt w:val="bullet"/>
      <w:lvlText w:val="n"/>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7">
    <w:nsid w:val="5CAD232D"/>
    <w:multiLevelType w:val="hybridMultilevel"/>
    <w:tmpl w:val="454616B0"/>
    <w:lvl w:ilvl="0" w:tplc="1CC29120">
      <w:start w:val="1"/>
      <w:numFmt w:val="bullet"/>
      <w:lvlText w:val=""/>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8">
    <w:nsid w:val="5FB6155E"/>
    <w:multiLevelType w:val="multilevel"/>
    <w:tmpl w:val="6AAA70D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0B83FD4"/>
    <w:multiLevelType w:val="multilevel"/>
    <w:tmpl w:val="D948234E"/>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3463DBA"/>
    <w:multiLevelType w:val="multilevel"/>
    <w:tmpl w:val="B0E01478"/>
    <w:lvl w:ilvl="0">
      <w:start w:val="1"/>
      <w:numFmt w:val="decima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8543E9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AD363DA"/>
    <w:multiLevelType w:val="hybridMultilevel"/>
    <w:tmpl w:val="C33C7458"/>
    <w:lvl w:ilvl="0" w:tplc="A732B75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DF65101"/>
    <w:multiLevelType w:val="hybridMultilevel"/>
    <w:tmpl w:val="B4A80176"/>
    <w:lvl w:ilvl="0" w:tplc="A732B75A">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6A443F"/>
    <w:multiLevelType w:val="hybridMultilevel"/>
    <w:tmpl w:val="BD0E5728"/>
    <w:lvl w:ilvl="0" w:tplc="69D824D6">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713BBE"/>
    <w:multiLevelType w:val="hybridMultilevel"/>
    <w:tmpl w:val="3FB0AB16"/>
    <w:lvl w:ilvl="0" w:tplc="5A70D1C4">
      <w:start w:val="1"/>
      <w:numFmt w:val="bullet"/>
      <w:lvlText w:val=""/>
      <w:lvlJc w:val="left"/>
      <w:pPr>
        <w:tabs>
          <w:tab w:val="num" w:pos="288"/>
        </w:tabs>
        <w:ind w:left="288" w:hanging="288"/>
      </w:pPr>
      <w:rPr>
        <w:rFonts w:ascii="Wingdings" w:hAnsi="Wingding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277292"/>
    <w:multiLevelType w:val="hybridMultilevel"/>
    <w:tmpl w:val="3BE07AE8"/>
    <w:lvl w:ilvl="0" w:tplc="4AA4DC48">
      <w:start w:val="1"/>
      <w:numFmt w:val="bullet"/>
      <w:lvlText w:val=""/>
      <w:lvlJc w:val="left"/>
      <w:pPr>
        <w:tabs>
          <w:tab w:val="num" w:pos="288"/>
        </w:tabs>
        <w:ind w:left="288" w:hanging="288"/>
      </w:pPr>
      <w:rPr>
        <w:rFonts w:ascii="Wingdings" w:hAnsi="Wingdings" w:hint="default"/>
        <w:sz w:val="22"/>
        <w:szCs w:val="22"/>
      </w:rPr>
    </w:lvl>
    <w:lvl w:ilvl="1" w:tplc="3398B3F8">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272754"/>
    <w:multiLevelType w:val="multilevel"/>
    <w:tmpl w:val="C6E6FC46"/>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8007B09"/>
    <w:multiLevelType w:val="hybridMultilevel"/>
    <w:tmpl w:val="C0E6C1B8"/>
    <w:lvl w:ilvl="0" w:tplc="F4588502">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B4F5A5C"/>
    <w:multiLevelType w:val="hybridMultilevel"/>
    <w:tmpl w:val="A5869F3C"/>
    <w:lvl w:ilvl="0" w:tplc="3398B3F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4"/>
  </w:num>
  <w:num w:numId="4">
    <w:abstractNumId w:val="48"/>
  </w:num>
  <w:num w:numId="5">
    <w:abstractNumId w:val="25"/>
  </w:num>
  <w:num w:numId="6">
    <w:abstractNumId w:val="26"/>
  </w:num>
  <w:num w:numId="7">
    <w:abstractNumId w:val="0"/>
  </w:num>
  <w:num w:numId="8">
    <w:abstractNumId w:val="23"/>
  </w:num>
  <w:num w:numId="9">
    <w:abstractNumId w:val="44"/>
  </w:num>
  <w:num w:numId="10">
    <w:abstractNumId w:val="17"/>
  </w:num>
  <w:num w:numId="11">
    <w:abstractNumId w:val="8"/>
  </w:num>
  <w:num w:numId="12">
    <w:abstractNumId w:val="18"/>
  </w:num>
  <w:num w:numId="13">
    <w:abstractNumId w:val="9"/>
  </w:num>
  <w:num w:numId="14">
    <w:abstractNumId w:val="6"/>
  </w:num>
  <w:num w:numId="15">
    <w:abstractNumId w:val="38"/>
  </w:num>
  <w:num w:numId="16">
    <w:abstractNumId w:val="46"/>
  </w:num>
  <w:num w:numId="17">
    <w:abstractNumId w:val="49"/>
  </w:num>
  <w:num w:numId="18">
    <w:abstractNumId w:val="32"/>
  </w:num>
  <w:num w:numId="19">
    <w:abstractNumId w:val="28"/>
  </w:num>
  <w:num w:numId="20">
    <w:abstractNumId w:val="27"/>
  </w:num>
  <w:num w:numId="21">
    <w:abstractNumId w:val="31"/>
  </w:num>
  <w:num w:numId="22">
    <w:abstractNumId w:val="21"/>
  </w:num>
  <w:num w:numId="23">
    <w:abstractNumId w:val="5"/>
  </w:num>
  <w:num w:numId="24">
    <w:abstractNumId w:val="19"/>
  </w:num>
  <w:num w:numId="25">
    <w:abstractNumId w:val="14"/>
  </w:num>
  <w:num w:numId="26">
    <w:abstractNumId w:val="13"/>
  </w:num>
  <w:num w:numId="27">
    <w:abstractNumId w:val="11"/>
  </w:num>
  <w:num w:numId="28">
    <w:abstractNumId w:val="15"/>
  </w:num>
  <w:num w:numId="29">
    <w:abstractNumId w:val="41"/>
  </w:num>
  <w:num w:numId="30">
    <w:abstractNumId w:val="16"/>
  </w:num>
  <w:num w:numId="31">
    <w:abstractNumId w:val="12"/>
  </w:num>
  <w:num w:numId="32">
    <w:abstractNumId w:val="10"/>
  </w:num>
  <w:num w:numId="33">
    <w:abstractNumId w:val="45"/>
  </w:num>
  <w:num w:numId="34">
    <w:abstractNumId w:val="47"/>
  </w:num>
  <w:num w:numId="35">
    <w:abstractNumId w:val="43"/>
  </w:num>
  <w:num w:numId="36">
    <w:abstractNumId w:val="30"/>
  </w:num>
  <w:num w:numId="37">
    <w:abstractNumId w:val="20"/>
  </w:num>
  <w:num w:numId="38">
    <w:abstractNumId w:val="29"/>
  </w:num>
  <w:num w:numId="39">
    <w:abstractNumId w:val="7"/>
  </w:num>
  <w:num w:numId="40">
    <w:abstractNumId w:val="39"/>
  </w:num>
  <w:num w:numId="41">
    <w:abstractNumId w:val="40"/>
  </w:num>
  <w:num w:numId="42">
    <w:abstractNumId w:val="24"/>
  </w:num>
  <w:num w:numId="43">
    <w:abstractNumId w:val="3"/>
  </w:num>
  <w:num w:numId="44">
    <w:abstractNumId w:val="42"/>
  </w:num>
  <w:num w:numId="45">
    <w:abstractNumId w:val="22"/>
  </w:num>
  <w:num w:numId="46">
    <w:abstractNumId w:val="35"/>
  </w:num>
  <w:num w:numId="47">
    <w:abstractNumId w:val="2"/>
  </w:num>
  <w:num w:numId="48">
    <w:abstractNumId w:val="36"/>
  </w:num>
  <w:num w:numId="49">
    <w:abstractNumId w:val="37"/>
  </w:num>
  <w:num w:numId="5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96A"/>
    <w:rsid w:val="00005FC6"/>
    <w:rsid w:val="00016063"/>
    <w:rsid w:val="0003574B"/>
    <w:rsid w:val="00042D2D"/>
    <w:rsid w:val="00044FE1"/>
    <w:rsid w:val="000517BB"/>
    <w:rsid w:val="00051BFF"/>
    <w:rsid w:val="000527D9"/>
    <w:rsid w:val="00053220"/>
    <w:rsid w:val="000625B5"/>
    <w:rsid w:val="00065311"/>
    <w:rsid w:val="00072AF0"/>
    <w:rsid w:val="00086583"/>
    <w:rsid w:val="00092CD6"/>
    <w:rsid w:val="00096C43"/>
    <w:rsid w:val="000A7579"/>
    <w:rsid w:val="000B22EB"/>
    <w:rsid w:val="000B43BA"/>
    <w:rsid w:val="000C4035"/>
    <w:rsid w:val="000D28A7"/>
    <w:rsid w:val="00112519"/>
    <w:rsid w:val="00131B07"/>
    <w:rsid w:val="001333F3"/>
    <w:rsid w:val="001538D0"/>
    <w:rsid w:val="001710E7"/>
    <w:rsid w:val="001748FE"/>
    <w:rsid w:val="00182FF5"/>
    <w:rsid w:val="001911BC"/>
    <w:rsid w:val="00191754"/>
    <w:rsid w:val="0019241B"/>
    <w:rsid w:val="00192D8B"/>
    <w:rsid w:val="0019447B"/>
    <w:rsid w:val="001E1DEE"/>
    <w:rsid w:val="00206471"/>
    <w:rsid w:val="00227B10"/>
    <w:rsid w:val="00250E29"/>
    <w:rsid w:val="00252735"/>
    <w:rsid w:val="00260502"/>
    <w:rsid w:val="00292328"/>
    <w:rsid w:val="00292B43"/>
    <w:rsid w:val="002A2D74"/>
    <w:rsid w:val="002A4FA3"/>
    <w:rsid w:val="002A7165"/>
    <w:rsid w:val="002B5D6B"/>
    <w:rsid w:val="002C5272"/>
    <w:rsid w:val="002D17C2"/>
    <w:rsid w:val="002D3404"/>
    <w:rsid w:val="002D4A08"/>
    <w:rsid w:val="002F1FA0"/>
    <w:rsid w:val="002F527D"/>
    <w:rsid w:val="003035A7"/>
    <w:rsid w:val="00324B5B"/>
    <w:rsid w:val="0032585F"/>
    <w:rsid w:val="0032680B"/>
    <w:rsid w:val="0033527B"/>
    <w:rsid w:val="00355A9C"/>
    <w:rsid w:val="0035621D"/>
    <w:rsid w:val="00380033"/>
    <w:rsid w:val="003920A5"/>
    <w:rsid w:val="003A5F22"/>
    <w:rsid w:val="003B096A"/>
    <w:rsid w:val="003B4A24"/>
    <w:rsid w:val="003B615F"/>
    <w:rsid w:val="003B7C48"/>
    <w:rsid w:val="003C0F14"/>
    <w:rsid w:val="003C159E"/>
    <w:rsid w:val="003C57F4"/>
    <w:rsid w:val="003E2BD0"/>
    <w:rsid w:val="003F1478"/>
    <w:rsid w:val="003F14FA"/>
    <w:rsid w:val="00404CB9"/>
    <w:rsid w:val="004441EA"/>
    <w:rsid w:val="00450A40"/>
    <w:rsid w:val="004543EE"/>
    <w:rsid w:val="0046161C"/>
    <w:rsid w:val="004858F8"/>
    <w:rsid w:val="004A1761"/>
    <w:rsid w:val="004A5243"/>
    <w:rsid w:val="004A7194"/>
    <w:rsid w:val="004B4A57"/>
    <w:rsid w:val="004C22CC"/>
    <w:rsid w:val="004D7A98"/>
    <w:rsid w:val="004E3E68"/>
    <w:rsid w:val="004F6DEC"/>
    <w:rsid w:val="004F7096"/>
    <w:rsid w:val="00535B47"/>
    <w:rsid w:val="0055453C"/>
    <w:rsid w:val="0056280C"/>
    <w:rsid w:val="00565E29"/>
    <w:rsid w:val="00567675"/>
    <w:rsid w:val="00592585"/>
    <w:rsid w:val="005A13E5"/>
    <w:rsid w:val="005C4F7F"/>
    <w:rsid w:val="005D2C84"/>
    <w:rsid w:val="005E1D56"/>
    <w:rsid w:val="00605F49"/>
    <w:rsid w:val="0060673C"/>
    <w:rsid w:val="006267A9"/>
    <w:rsid w:val="00630D07"/>
    <w:rsid w:val="00640E39"/>
    <w:rsid w:val="006467D4"/>
    <w:rsid w:val="00651937"/>
    <w:rsid w:val="006543DE"/>
    <w:rsid w:val="00656E39"/>
    <w:rsid w:val="00680A1D"/>
    <w:rsid w:val="006A1013"/>
    <w:rsid w:val="006B782F"/>
    <w:rsid w:val="006D453A"/>
    <w:rsid w:val="006D7E16"/>
    <w:rsid w:val="006D7FCD"/>
    <w:rsid w:val="006E4152"/>
    <w:rsid w:val="006F4C94"/>
    <w:rsid w:val="00702BE6"/>
    <w:rsid w:val="0072090B"/>
    <w:rsid w:val="00731298"/>
    <w:rsid w:val="00731497"/>
    <w:rsid w:val="007367DE"/>
    <w:rsid w:val="0074496E"/>
    <w:rsid w:val="00752DA2"/>
    <w:rsid w:val="00753216"/>
    <w:rsid w:val="00761D6E"/>
    <w:rsid w:val="007837B0"/>
    <w:rsid w:val="00795E7C"/>
    <w:rsid w:val="00796EF2"/>
    <w:rsid w:val="007975A1"/>
    <w:rsid w:val="007A2307"/>
    <w:rsid w:val="007B6517"/>
    <w:rsid w:val="007B6DE6"/>
    <w:rsid w:val="007C3F40"/>
    <w:rsid w:val="007E212B"/>
    <w:rsid w:val="007E434F"/>
    <w:rsid w:val="007E5116"/>
    <w:rsid w:val="007E6FDB"/>
    <w:rsid w:val="007F5B87"/>
    <w:rsid w:val="007F6F73"/>
    <w:rsid w:val="00807B68"/>
    <w:rsid w:val="00810E29"/>
    <w:rsid w:val="00824A61"/>
    <w:rsid w:val="00825645"/>
    <w:rsid w:val="008324CD"/>
    <w:rsid w:val="008375FB"/>
    <w:rsid w:val="008561EB"/>
    <w:rsid w:val="008640CA"/>
    <w:rsid w:val="008647A1"/>
    <w:rsid w:val="0087573D"/>
    <w:rsid w:val="008804C3"/>
    <w:rsid w:val="008815A1"/>
    <w:rsid w:val="0088385A"/>
    <w:rsid w:val="008924F4"/>
    <w:rsid w:val="008A15D0"/>
    <w:rsid w:val="008A77F7"/>
    <w:rsid w:val="008C3612"/>
    <w:rsid w:val="00907799"/>
    <w:rsid w:val="00911BA7"/>
    <w:rsid w:val="00937B8F"/>
    <w:rsid w:val="00941A44"/>
    <w:rsid w:val="00953ADD"/>
    <w:rsid w:val="009628AF"/>
    <w:rsid w:val="00964E12"/>
    <w:rsid w:val="0097067B"/>
    <w:rsid w:val="00971A50"/>
    <w:rsid w:val="00974C2E"/>
    <w:rsid w:val="00975854"/>
    <w:rsid w:val="009854B5"/>
    <w:rsid w:val="00990C0F"/>
    <w:rsid w:val="0099250A"/>
    <w:rsid w:val="009A0A1D"/>
    <w:rsid w:val="009A1F7D"/>
    <w:rsid w:val="009D190C"/>
    <w:rsid w:val="009F3FED"/>
    <w:rsid w:val="009F4F8F"/>
    <w:rsid w:val="00A0793B"/>
    <w:rsid w:val="00A26767"/>
    <w:rsid w:val="00A31DCA"/>
    <w:rsid w:val="00A33DEC"/>
    <w:rsid w:val="00A345C3"/>
    <w:rsid w:val="00A34B00"/>
    <w:rsid w:val="00A35B84"/>
    <w:rsid w:val="00A365A3"/>
    <w:rsid w:val="00A36F7A"/>
    <w:rsid w:val="00A43DF8"/>
    <w:rsid w:val="00A60904"/>
    <w:rsid w:val="00A84028"/>
    <w:rsid w:val="00AC3660"/>
    <w:rsid w:val="00AC3A1A"/>
    <w:rsid w:val="00AC6A04"/>
    <w:rsid w:val="00AE7632"/>
    <w:rsid w:val="00B22CB6"/>
    <w:rsid w:val="00B43160"/>
    <w:rsid w:val="00B72603"/>
    <w:rsid w:val="00B753BB"/>
    <w:rsid w:val="00B76773"/>
    <w:rsid w:val="00B80706"/>
    <w:rsid w:val="00B9643A"/>
    <w:rsid w:val="00BA20FE"/>
    <w:rsid w:val="00BA5659"/>
    <w:rsid w:val="00BB28FF"/>
    <w:rsid w:val="00BC32F4"/>
    <w:rsid w:val="00BC6136"/>
    <w:rsid w:val="00BD097A"/>
    <w:rsid w:val="00BD0BCE"/>
    <w:rsid w:val="00BD366C"/>
    <w:rsid w:val="00BD3B6F"/>
    <w:rsid w:val="00BD492C"/>
    <w:rsid w:val="00BE4F78"/>
    <w:rsid w:val="00BE7976"/>
    <w:rsid w:val="00C00B25"/>
    <w:rsid w:val="00C04CE0"/>
    <w:rsid w:val="00C062F2"/>
    <w:rsid w:val="00C0759A"/>
    <w:rsid w:val="00C14C92"/>
    <w:rsid w:val="00C16808"/>
    <w:rsid w:val="00C30455"/>
    <w:rsid w:val="00C34657"/>
    <w:rsid w:val="00C41201"/>
    <w:rsid w:val="00C430E7"/>
    <w:rsid w:val="00C50FDF"/>
    <w:rsid w:val="00C53788"/>
    <w:rsid w:val="00C5389F"/>
    <w:rsid w:val="00C81C83"/>
    <w:rsid w:val="00C82868"/>
    <w:rsid w:val="00CB732D"/>
    <w:rsid w:val="00CC21AA"/>
    <w:rsid w:val="00CC3F78"/>
    <w:rsid w:val="00CD16F1"/>
    <w:rsid w:val="00CD2745"/>
    <w:rsid w:val="00CF0B9D"/>
    <w:rsid w:val="00CF5A0F"/>
    <w:rsid w:val="00D0008D"/>
    <w:rsid w:val="00D03A9A"/>
    <w:rsid w:val="00D13E9B"/>
    <w:rsid w:val="00D33CC8"/>
    <w:rsid w:val="00D412BC"/>
    <w:rsid w:val="00D41D8D"/>
    <w:rsid w:val="00D460FC"/>
    <w:rsid w:val="00D555BF"/>
    <w:rsid w:val="00D60565"/>
    <w:rsid w:val="00D63DFE"/>
    <w:rsid w:val="00D64D04"/>
    <w:rsid w:val="00D83EA0"/>
    <w:rsid w:val="00D936F4"/>
    <w:rsid w:val="00DE2DC8"/>
    <w:rsid w:val="00DE731E"/>
    <w:rsid w:val="00DF3393"/>
    <w:rsid w:val="00DF5C5D"/>
    <w:rsid w:val="00E06F6F"/>
    <w:rsid w:val="00E12BCC"/>
    <w:rsid w:val="00E27D87"/>
    <w:rsid w:val="00E35C3C"/>
    <w:rsid w:val="00E45FB4"/>
    <w:rsid w:val="00E557F2"/>
    <w:rsid w:val="00E61BDE"/>
    <w:rsid w:val="00E8573A"/>
    <w:rsid w:val="00EA0FD6"/>
    <w:rsid w:val="00EA1B9C"/>
    <w:rsid w:val="00EA6808"/>
    <w:rsid w:val="00EB0F80"/>
    <w:rsid w:val="00EC0581"/>
    <w:rsid w:val="00EC6879"/>
    <w:rsid w:val="00ED221F"/>
    <w:rsid w:val="00ED4D1A"/>
    <w:rsid w:val="00EF4374"/>
    <w:rsid w:val="00F23EFF"/>
    <w:rsid w:val="00F277F0"/>
    <w:rsid w:val="00F37C2E"/>
    <w:rsid w:val="00F54A2C"/>
    <w:rsid w:val="00F5685B"/>
    <w:rsid w:val="00F571FD"/>
    <w:rsid w:val="00F730FD"/>
    <w:rsid w:val="00F801D8"/>
    <w:rsid w:val="00F95BD3"/>
    <w:rsid w:val="00FA6D14"/>
    <w:rsid w:val="00FB2049"/>
    <w:rsid w:val="00FC264A"/>
    <w:rsid w:val="00FC28DF"/>
    <w:rsid w:val="00FD7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72569-F069-4321-BBFC-1592A6D3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3170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ACCOUNTING</vt:lpstr>
    </vt:vector>
  </TitlesOfParts>
  <Company>Baldwin-Wallace College</Company>
  <LinksUpToDate>false</LinksUpToDate>
  <CharactersWithSpaces>3718</CharactersWithSpaces>
  <SharedDoc>false</SharedDoc>
  <HLinks>
    <vt:vector size="12" baseType="variant">
      <vt:variant>
        <vt:i4>7471144</vt:i4>
      </vt:variant>
      <vt:variant>
        <vt:i4>3</vt:i4>
      </vt:variant>
      <vt:variant>
        <vt:i4>0</vt:i4>
      </vt:variant>
      <vt:variant>
        <vt:i4>5</vt:i4>
      </vt:variant>
      <vt:variant>
        <vt:lpwstr>http://www.bw.edu/academics/mth/Placement/</vt:lpwstr>
      </vt:variant>
      <vt:variant>
        <vt:lpwstr/>
      </vt:variant>
      <vt:variant>
        <vt:i4>3145766</vt:i4>
      </vt:variant>
      <vt:variant>
        <vt:i4>0</vt:i4>
      </vt:variant>
      <vt:variant>
        <vt:i4>0</vt:i4>
      </vt:variant>
      <vt:variant>
        <vt:i4>5</vt:i4>
      </vt:variant>
      <vt:variant>
        <vt:lpwstr>http://www.bw.edu/apply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dc:title>
  <dc:creator>Sandy Rosch</dc:creator>
  <cp:lastModifiedBy>Information Technology</cp:lastModifiedBy>
  <cp:revision>2</cp:revision>
  <cp:lastPrinted>2010-01-29T19:32:00Z</cp:lastPrinted>
  <dcterms:created xsi:type="dcterms:W3CDTF">2015-01-22T16:17:00Z</dcterms:created>
  <dcterms:modified xsi:type="dcterms:W3CDTF">2015-01-22T16:17:00Z</dcterms:modified>
</cp:coreProperties>
</file>